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1CF" w:rsidRDefault="006021CF" w:rsidP="00090345">
      <w:pPr>
        <w:pStyle w:val="Body"/>
        <w:rPr>
          <w:rFonts w:ascii="Arial" w:eastAsia="Arial" w:hAnsi="Arial" w:cs="Arial"/>
        </w:rPr>
      </w:pPr>
    </w:p>
    <w:p w:rsidR="006021CF" w:rsidRDefault="006021CF">
      <w:pPr>
        <w:pStyle w:val="Body"/>
        <w:rPr>
          <w:rFonts w:ascii="Arial" w:eastAsia="Arial" w:hAnsi="Arial" w:cs="Arial"/>
        </w:rPr>
      </w:pPr>
    </w:p>
    <w:p w:rsidR="006021CF" w:rsidRDefault="006021CF">
      <w:pPr>
        <w:pStyle w:val="Body"/>
        <w:rPr>
          <w:rFonts w:ascii="Arial" w:eastAsia="Arial" w:hAnsi="Arial" w:cs="Arial"/>
        </w:rPr>
      </w:pPr>
    </w:p>
    <w:p w:rsidR="0069313F" w:rsidRDefault="0069313F">
      <w:pPr>
        <w:pStyle w:val="Body"/>
        <w:rPr>
          <w:rFonts w:ascii="Arial" w:eastAsia="Arial" w:hAnsi="Arial" w:cs="Arial"/>
        </w:rPr>
      </w:pPr>
    </w:p>
    <w:p w:rsidR="0069313F" w:rsidRDefault="00723497">
      <w:pPr>
        <w:pStyle w:val="Body"/>
        <w:rPr>
          <w:rFonts w:ascii="Arial" w:eastAsia="Arial" w:hAnsi="Arial" w:cs="Arial"/>
        </w:rPr>
      </w:pPr>
      <w:r>
        <w:rPr>
          <w:rFonts w:ascii="Arial" w:eastAsia="Arial" w:hAnsi="Arial" w:cs="Arial"/>
          <w:noProof/>
          <w:lang w:eastAsia="en-GB"/>
        </w:rPr>
        <mc:AlternateContent>
          <mc:Choice Requires="wps">
            <w:drawing>
              <wp:anchor distT="0" distB="0" distL="114300" distR="114300" simplePos="0" relativeHeight="251659264" behindDoc="0" locked="0" layoutInCell="1" allowOverlap="1" wp14:anchorId="460B447D" wp14:editId="3223E2FA">
                <wp:simplePos x="0" y="0"/>
                <wp:positionH relativeFrom="column">
                  <wp:posOffset>3144520</wp:posOffset>
                </wp:positionH>
                <wp:positionV relativeFrom="paragraph">
                  <wp:posOffset>64607</wp:posOffset>
                </wp:positionV>
                <wp:extent cx="3136900" cy="1647730"/>
                <wp:effectExtent l="0" t="0" r="0" b="0"/>
                <wp:wrapNone/>
                <wp:docPr id="3" name="Text Box 3"/>
                <wp:cNvGraphicFramePr/>
                <a:graphic xmlns:a="http://schemas.openxmlformats.org/drawingml/2006/main">
                  <a:graphicData uri="http://schemas.microsoft.com/office/word/2010/wordprocessingShape">
                    <wps:wsp>
                      <wps:cNvSpPr txBox="1"/>
                      <wps:spPr>
                        <a:xfrm>
                          <a:off x="0" y="0"/>
                          <a:ext cx="3136900" cy="1647730"/>
                        </a:xfrm>
                        <a:prstGeom prst="rect">
                          <a:avLst/>
                        </a:prstGeom>
                        <a:noFill/>
                        <a:ln w="6350">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rgbClr r="0" g="0" b="0"/>
                        </a:lnRef>
                        <a:fillRef idx="0">
                          <a:scrgbClr r="0" g="0" b="0"/>
                        </a:fillRef>
                        <a:effectRef idx="0">
                          <a:scrgbClr r="0" g="0" b="0"/>
                        </a:effectRef>
                        <a:fontRef idx="none"/>
                      </wps:style>
                      <wps:txbx>
                        <w:txbxContent>
                          <w:tbl>
                            <w:tblPr>
                              <w:tblW w:w="9960"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960"/>
                            </w:tblGrid>
                            <w:tr w:rsidR="00825811" w:rsidRPr="00A4421C" w:rsidTr="000E33E5">
                              <w:trPr>
                                <w:trHeight w:val="279"/>
                              </w:trPr>
                              <w:tc>
                                <w:tcPr>
                                  <w:tcW w:w="2735" w:type="dxa"/>
                                  <w:vMerge w:val="restart"/>
                                  <w:tcBorders>
                                    <w:top w:val="nil"/>
                                    <w:left w:val="nil"/>
                                    <w:bottom w:val="nil"/>
                                    <w:right w:val="nil"/>
                                  </w:tcBorders>
                                  <w:shd w:val="clear" w:color="auto" w:fill="auto"/>
                                  <w:tcMar>
                                    <w:top w:w="80" w:type="dxa"/>
                                    <w:left w:w="80" w:type="dxa"/>
                                    <w:bottom w:w="80" w:type="dxa"/>
                                    <w:right w:w="80" w:type="dxa"/>
                                  </w:tcMar>
                                </w:tcPr>
                                <w:p w:rsidR="00825811" w:rsidRPr="00A4421C" w:rsidRDefault="00825811" w:rsidP="00A4421C">
                                  <w:pPr>
                                    <w:pStyle w:val="TableStyle2"/>
                                    <w:ind w:left="2268"/>
                                    <w:rPr>
                                      <w:rFonts w:ascii="Arial" w:hAnsi="Arial" w:cs="Arial"/>
                                      <w:color w:val="auto"/>
                                    </w:rPr>
                                  </w:pPr>
                                  <w:r>
                                    <w:rPr>
                                      <w:rFonts w:ascii="Arial" w:hAnsi="Arial" w:cs="Arial"/>
                                      <w:color w:val="auto"/>
                                      <w:sz w:val="22"/>
                                      <w:szCs w:val="22"/>
                                    </w:rPr>
                                    <w:t>6</w:t>
                                  </w:r>
                                  <w:r w:rsidRPr="00583246">
                                    <w:rPr>
                                      <w:rFonts w:ascii="Arial" w:hAnsi="Arial" w:cs="Arial"/>
                                      <w:color w:val="auto"/>
                                      <w:sz w:val="22"/>
                                      <w:szCs w:val="22"/>
                                      <w:vertAlign w:val="superscript"/>
                                    </w:rPr>
                                    <w:t>th</w:t>
                                  </w:r>
                                  <w:r>
                                    <w:rPr>
                                      <w:rFonts w:ascii="Arial" w:hAnsi="Arial" w:cs="Arial"/>
                                      <w:color w:val="auto"/>
                                      <w:sz w:val="22"/>
                                      <w:szCs w:val="22"/>
                                    </w:rPr>
                                    <w:t xml:space="preserve"> Floor</w:t>
                                  </w:r>
                                </w:p>
                                <w:p w:rsidR="00825811" w:rsidRPr="00A4421C" w:rsidRDefault="00825811" w:rsidP="00A4421C">
                                  <w:pPr>
                                    <w:pStyle w:val="TableStyle2"/>
                                    <w:ind w:left="2268"/>
                                    <w:rPr>
                                      <w:rFonts w:ascii="Arial" w:hAnsi="Arial" w:cs="Arial"/>
                                      <w:color w:val="auto"/>
                                    </w:rPr>
                                  </w:pPr>
                                  <w:r>
                                    <w:rPr>
                                      <w:rFonts w:ascii="Arial" w:hAnsi="Arial" w:cs="Arial"/>
                                      <w:color w:val="auto"/>
                                      <w:sz w:val="22"/>
                                      <w:szCs w:val="22"/>
                                    </w:rPr>
                                    <w:t>Northern House</w:t>
                                  </w:r>
                                </w:p>
                                <w:p w:rsidR="00825811" w:rsidRPr="00A4421C" w:rsidRDefault="00825811" w:rsidP="00A4421C">
                                  <w:pPr>
                                    <w:pStyle w:val="TableStyle2"/>
                                    <w:ind w:left="2268"/>
                                    <w:rPr>
                                      <w:rFonts w:ascii="Arial" w:hAnsi="Arial" w:cs="Arial"/>
                                      <w:color w:val="auto"/>
                                    </w:rPr>
                                  </w:pPr>
                                  <w:r>
                                    <w:rPr>
                                      <w:rFonts w:ascii="Arial" w:hAnsi="Arial" w:cs="Arial"/>
                                      <w:color w:val="auto"/>
                                      <w:sz w:val="22"/>
                                      <w:szCs w:val="22"/>
                                    </w:rPr>
                                    <w:t xml:space="preserve">9 </w:t>
                                  </w:r>
                                  <w:proofErr w:type="spellStart"/>
                                  <w:r>
                                    <w:rPr>
                                      <w:rFonts w:ascii="Arial" w:hAnsi="Arial" w:cs="Arial"/>
                                      <w:color w:val="auto"/>
                                      <w:sz w:val="22"/>
                                      <w:szCs w:val="22"/>
                                    </w:rPr>
                                    <w:t>Rougier</w:t>
                                  </w:r>
                                  <w:proofErr w:type="spellEnd"/>
                                  <w:r>
                                    <w:rPr>
                                      <w:rFonts w:ascii="Arial" w:hAnsi="Arial" w:cs="Arial"/>
                                      <w:color w:val="auto"/>
                                      <w:sz w:val="22"/>
                                      <w:szCs w:val="22"/>
                                    </w:rPr>
                                    <w:t xml:space="preserve"> Street</w:t>
                                  </w:r>
                                </w:p>
                                <w:p w:rsidR="00825811" w:rsidRPr="00A4421C" w:rsidRDefault="00825811" w:rsidP="00A4421C">
                                  <w:pPr>
                                    <w:pStyle w:val="TableStyle2"/>
                                    <w:ind w:left="2268"/>
                                    <w:rPr>
                                      <w:rFonts w:ascii="Arial" w:hAnsi="Arial" w:cs="Arial"/>
                                      <w:color w:val="auto"/>
                                      <w:sz w:val="22"/>
                                      <w:szCs w:val="22"/>
                                    </w:rPr>
                                  </w:pPr>
                                  <w:r>
                                    <w:rPr>
                                      <w:rFonts w:ascii="Arial" w:hAnsi="Arial" w:cs="Arial"/>
                                      <w:color w:val="auto"/>
                                      <w:sz w:val="22"/>
                                      <w:szCs w:val="22"/>
                                    </w:rPr>
                                    <w:t>York</w:t>
                                  </w:r>
                                </w:p>
                                <w:p w:rsidR="00825811" w:rsidRPr="00A4421C" w:rsidRDefault="00825811" w:rsidP="00A4421C">
                                  <w:pPr>
                                    <w:pStyle w:val="TableStyle2"/>
                                    <w:ind w:left="2268"/>
                                    <w:rPr>
                                      <w:rFonts w:ascii="Arial" w:hAnsi="Arial" w:cs="Arial"/>
                                      <w:color w:val="auto"/>
                                      <w:sz w:val="22"/>
                                      <w:szCs w:val="22"/>
                                    </w:rPr>
                                  </w:pPr>
                                  <w:r>
                                    <w:rPr>
                                      <w:rFonts w:ascii="Arial" w:hAnsi="Arial" w:cs="Arial"/>
                                      <w:color w:val="auto"/>
                                      <w:sz w:val="22"/>
                                      <w:szCs w:val="22"/>
                                    </w:rPr>
                                    <w:t>YO1 6HZ</w:t>
                                  </w:r>
                                </w:p>
                                <w:p w:rsidR="00825811" w:rsidRPr="00A4421C" w:rsidRDefault="00825811" w:rsidP="00A4421C">
                                  <w:pPr>
                                    <w:pStyle w:val="TableStyle2"/>
                                    <w:ind w:left="2268"/>
                                    <w:rPr>
                                      <w:rFonts w:ascii="Arial" w:hAnsi="Arial" w:cs="Arial"/>
                                      <w:color w:val="auto"/>
                                      <w:sz w:val="22"/>
                                      <w:szCs w:val="22"/>
                                    </w:rPr>
                                  </w:pPr>
                                </w:p>
                                <w:p w:rsidR="00825811" w:rsidRPr="00A4421C" w:rsidRDefault="00825811" w:rsidP="00583246">
                                  <w:pPr>
                                    <w:pStyle w:val="TableStyle2"/>
                                    <w:ind w:left="2268"/>
                                    <w:rPr>
                                      <w:rFonts w:ascii="Arial" w:hAnsi="Arial" w:cs="Arial"/>
                                      <w:color w:val="auto"/>
                                    </w:rPr>
                                  </w:pPr>
                                </w:p>
                              </w:tc>
                            </w:tr>
                            <w:tr w:rsidR="00825811" w:rsidRPr="00A4421C" w:rsidTr="000E33E5">
                              <w:trPr>
                                <w:trHeight w:val="320"/>
                              </w:trPr>
                              <w:tc>
                                <w:tcPr>
                                  <w:tcW w:w="2735" w:type="dxa"/>
                                  <w:vMerge/>
                                  <w:tcBorders>
                                    <w:top w:val="nil"/>
                                    <w:left w:val="nil"/>
                                    <w:bottom w:val="nil"/>
                                    <w:right w:val="nil"/>
                                  </w:tcBorders>
                                  <w:shd w:val="clear" w:color="auto" w:fill="auto"/>
                                </w:tcPr>
                                <w:p w:rsidR="00825811" w:rsidRPr="00A4421C" w:rsidRDefault="00825811" w:rsidP="00A4421C">
                                  <w:pPr>
                                    <w:ind w:left="2268"/>
                                    <w:rPr>
                                      <w:rFonts w:cs="Arial"/>
                                    </w:rPr>
                                  </w:pPr>
                                </w:p>
                              </w:tc>
                            </w:tr>
                            <w:tr w:rsidR="00825811" w:rsidRPr="00A4421C" w:rsidTr="000E33E5">
                              <w:trPr>
                                <w:trHeight w:val="320"/>
                              </w:trPr>
                              <w:tc>
                                <w:tcPr>
                                  <w:tcW w:w="2735" w:type="dxa"/>
                                  <w:vMerge/>
                                  <w:tcBorders>
                                    <w:top w:val="nil"/>
                                    <w:left w:val="nil"/>
                                    <w:bottom w:val="nil"/>
                                    <w:right w:val="nil"/>
                                  </w:tcBorders>
                                  <w:shd w:val="clear" w:color="auto" w:fill="auto"/>
                                </w:tcPr>
                                <w:p w:rsidR="00825811" w:rsidRPr="00A4421C" w:rsidRDefault="00825811" w:rsidP="00A4421C">
                                  <w:pPr>
                                    <w:ind w:left="2268"/>
                                    <w:rPr>
                                      <w:rFonts w:cs="Arial"/>
                                    </w:rPr>
                                  </w:pPr>
                                </w:p>
                              </w:tc>
                            </w:tr>
                            <w:tr w:rsidR="00825811" w:rsidRPr="00A4421C" w:rsidTr="000E33E5">
                              <w:trPr>
                                <w:trHeight w:val="320"/>
                              </w:trPr>
                              <w:tc>
                                <w:tcPr>
                                  <w:tcW w:w="2735" w:type="dxa"/>
                                  <w:vMerge/>
                                  <w:tcBorders>
                                    <w:top w:val="nil"/>
                                    <w:left w:val="nil"/>
                                    <w:bottom w:val="nil"/>
                                    <w:right w:val="nil"/>
                                  </w:tcBorders>
                                  <w:shd w:val="clear" w:color="auto" w:fill="auto"/>
                                </w:tcPr>
                                <w:p w:rsidR="00825811" w:rsidRPr="00A4421C" w:rsidRDefault="00825811" w:rsidP="00A4421C">
                                  <w:pPr>
                                    <w:ind w:left="2268"/>
                                    <w:rPr>
                                      <w:rFonts w:cs="Arial"/>
                                    </w:rPr>
                                  </w:pPr>
                                </w:p>
                              </w:tc>
                            </w:tr>
                            <w:tr w:rsidR="00825811" w:rsidRPr="00A4421C" w:rsidTr="000E33E5">
                              <w:trPr>
                                <w:trHeight w:val="320"/>
                              </w:trPr>
                              <w:tc>
                                <w:tcPr>
                                  <w:tcW w:w="2735" w:type="dxa"/>
                                  <w:vMerge/>
                                  <w:tcBorders>
                                    <w:top w:val="nil"/>
                                    <w:left w:val="nil"/>
                                    <w:bottom w:val="nil"/>
                                    <w:right w:val="nil"/>
                                  </w:tcBorders>
                                  <w:shd w:val="clear" w:color="auto" w:fill="auto"/>
                                </w:tcPr>
                                <w:p w:rsidR="00825811" w:rsidRPr="00A4421C" w:rsidRDefault="00825811" w:rsidP="00A4421C">
                                  <w:pPr>
                                    <w:ind w:left="2268"/>
                                    <w:rPr>
                                      <w:rFonts w:cs="Arial"/>
                                    </w:rPr>
                                  </w:pPr>
                                </w:p>
                              </w:tc>
                            </w:tr>
                          </w:tbl>
                          <w:p w:rsidR="00825811" w:rsidRPr="00A4421C" w:rsidRDefault="00825811" w:rsidP="00A4421C">
                            <w:pPr>
                              <w:rPr>
                                <w:rFonts w:cs="Arial"/>
                              </w:rPr>
                            </w:pP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47.6pt;margin-top:5.1pt;width:247pt;height:12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" filled="f" stroked="f" strokeweight=".5pt">
                <v:textbox inset="4pt,4pt,4pt,4pt">
                  <w:txbxContent>
                    <w:tbl>
                      <w:tblPr>
                        <w:tblW w:w="9960"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960"/>
                      </w:tblGrid>
                      <w:tr w:rsidR="00825811" w:rsidRPr="00A4421C" w:rsidTr="000E33E5">
                        <w:trPr>
                          <w:trHeight w:val="279"/>
                        </w:trPr>
                        <w:tc>
                          <w:tcPr>
                            <w:tcW w:w="2735" w:type="dxa"/>
                            <w:vMerge w:val="restart"/>
                            <w:tcBorders>
                              <w:top w:val="nil"/>
                              <w:left w:val="nil"/>
                              <w:bottom w:val="nil"/>
                              <w:right w:val="nil"/>
                            </w:tcBorders>
                            <w:shd w:val="clear" w:color="auto" w:fill="auto"/>
                            <w:tcMar>
                              <w:top w:w="80" w:type="dxa"/>
                              <w:left w:w="80" w:type="dxa"/>
                              <w:bottom w:w="80" w:type="dxa"/>
                              <w:right w:w="80" w:type="dxa"/>
                            </w:tcMar>
                          </w:tcPr>
                          <w:p w:rsidR="00825811" w:rsidRPr="00A4421C" w:rsidRDefault="00825811" w:rsidP="00A4421C">
                            <w:pPr>
                              <w:pStyle w:val="TableStyle2"/>
                              <w:ind w:left="2268"/>
                              <w:rPr>
                                <w:rFonts w:ascii="Arial" w:hAnsi="Arial" w:cs="Arial"/>
                                <w:color w:val="auto"/>
                              </w:rPr>
                            </w:pPr>
                            <w:r>
                              <w:rPr>
                                <w:rFonts w:ascii="Arial" w:hAnsi="Arial" w:cs="Arial"/>
                                <w:color w:val="auto"/>
                                <w:sz w:val="22"/>
                                <w:szCs w:val="22"/>
                              </w:rPr>
                              <w:t>6</w:t>
                            </w:r>
                            <w:r w:rsidRPr="00583246">
                              <w:rPr>
                                <w:rFonts w:ascii="Arial" w:hAnsi="Arial" w:cs="Arial"/>
                                <w:color w:val="auto"/>
                                <w:sz w:val="22"/>
                                <w:szCs w:val="22"/>
                                <w:vertAlign w:val="superscript"/>
                              </w:rPr>
                              <w:t>th</w:t>
                            </w:r>
                            <w:r>
                              <w:rPr>
                                <w:rFonts w:ascii="Arial" w:hAnsi="Arial" w:cs="Arial"/>
                                <w:color w:val="auto"/>
                                <w:sz w:val="22"/>
                                <w:szCs w:val="22"/>
                              </w:rPr>
                              <w:t xml:space="preserve"> Floor</w:t>
                            </w:r>
                          </w:p>
                          <w:p w:rsidR="00825811" w:rsidRPr="00A4421C" w:rsidRDefault="00825811" w:rsidP="00A4421C">
                            <w:pPr>
                              <w:pStyle w:val="TableStyle2"/>
                              <w:ind w:left="2268"/>
                              <w:rPr>
                                <w:rFonts w:ascii="Arial" w:hAnsi="Arial" w:cs="Arial"/>
                                <w:color w:val="auto"/>
                              </w:rPr>
                            </w:pPr>
                            <w:r>
                              <w:rPr>
                                <w:rFonts w:ascii="Arial" w:hAnsi="Arial" w:cs="Arial"/>
                                <w:color w:val="auto"/>
                                <w:sz w:val="22"/>
                                <w:szCs w:val="22"/>
                              </w:rPr>
                              <w:t>Northern House</w:t>
                            </w:r>
                          </w:p>
                          <w:p w:rsidR="00825811" w:rsidRPr="00A4421C" w:rsidRDefault="00825811" w:rsidP="00A4421C">
                            <w:pPr>
                              <w:pStyle w:val="TableStyle2"/>
                              <w:ind w:left="2268"/>
                              <w:rPr>
                                <w:rFonts w:ascii="Arial" w:hAnsi="Arial" w:cs="Arial"/>
                                <w:color w:val="auto"/>
                              </w:rPr>
                            </w:pPr>
                            <w:r>
                              <w:rPr>
                                <w:rFonts w:ascii="Arial" w:hAnsi="Arial" w:cs="Arial"/>
                                <w:color w:val="auto"/>
                                <w:sz w:val="22"/>
                                <w:szCs w:val="22"/>
                              </w:rPr>
                              <w:t xml:space="preserve">9 </w:t>
                            </w:r>
                            <w:proofErr w:type="spellStart"/>
                            <w:r>
                              <w:rPr>
                                <w:rFonts w:ascii="Arial" w:hAnsi="Arial" w:cs="Arial"/>
                                <w:color w:val="auto"/>
                                <w:sz w:val="22"/>
                                <w:szCs w:val="22"/>
                              </w:rPr>
                              <w:t>Rougier</w:t>
                            </w:r>
                            <w:proofErr w:type="spellEnd"/>
                            <w:r>
                              <w:rPr>
                                <w:rFonts w:ascii="Arial" w:hAnsi="Arial" w:cs="Arial"/>
                                <w:color w:val="auto"/>
                                <w:sz w:val="22"/>
                                <w:szCs w:val="22"/>
                              </w:rPr>
                              <w:t xml:space="preserve"> Street</w:t>
                            </w:r>
                          </w:p>
                          <w:p w:rsidR="00825811" w:rsidRPr="00A4421C" w:rsidRDefault="00825811" w:rsidP="00A4421C">
                            <w:pPr>
                              <w:pStyle w:val="TableStyle2"/>
                              <w:ind w:left="2268"/>
                              <w:rPr>
                                <w:rFonts w:ascii="Arial" w:hAnsi="Arial" w:cs="Arial"/>
                                <w:color w:val="auto"/>
                                <w:sz w:val="22"/>
                                <w:szCs w:val="22"/>
                              </w:rPr>
                            </w:pPr>
                            <w:r>
                              <w:rPr>
                                <w:rFonts w:ascii="Arial" w:hAnsi="Arial" w:cs="Arial"/>
                                <w:color w:val="auto"/>
                                <w:sz w:val="22"/>
                                <w:szCs w:val="22"/>
                              </w:rPr>
                              <w:t>York</w:t>
                            </w:r>
                          </w:p>
                          <w:p w:rsidR="00825811" w:rsidRPr="00A4421C" w:rsidRDefault="00825811" w:rsidP="00A4421C">
                            <w:pPr>
                              <w:pStyle w:val="TableStyle2"/>
                              <w:ind w:left="2268"/>
                              <w:rPr>
                                <w:rFonts w:ascii="Arial" w:hAnsi="Arial" w:cs="Arial"/>
                                <w:color w:val="auto"/>
                                <w:sz w:val="22"/>
                                <w:szCs w:val="22"/>
                              </w:rPr>
                            </w:pPr>
                            <w:r>
                              <w:rPr>
                                <w:rFonts w:ascii="Arial" w:hAnsi="Arial" w:cs="Arial"/>
                                <w:color w:val="auto"/>
                                <w:sz w:val="22"/>
                                <w:szCs w:val="22"/>
                              </w:rPr>
                              <w:t>YO1 6HZ</w:t>
                            </w:r>
                          </w:p>
                          <w:p w:rsidR="00825811" w:rsidRPr="00A4421C" w:rsidRDefault="00825811" w:rsidP="00A4421C">
                            <w:pPr>
                              <w:pStyle w:val="TableStyle2"/>
                              <w:ind w:left="2268"/>
                              <w:rPr>
                                <w:rFonts w:ascii="Arial" w:hAnsi="Arial" w:cs="Arial"/>
                                <w:color w:val="auto"/>
                                <w:sz w:val="22"/>
                                <w:szCs w:val="22"/>
                              </w:rPr>
                            </w:pPr>
                          </w:p>
                          <w:p w:rsidR="00825811" w:rsidRPr="00A4421C" w:rsidRDefault="00825811" w:rsidP="00583246">
                            <w:pPr>
                              <w:pStyle w:val="TableStyle2"/>
                              <w:ind w:left="2268"/>
                              <w:rPr>
                                <w:rFonts w:ascii="Arial" w:hAnsi="Arial" w:cs="Arial"/>
                                <w:color w:val="auto"/>
                              </w:rPr>
                            </w:pPr>
                          </w:p>
                        </w:tc>
                      </w:tr>
                      <w:tr w:rsidR="00825811" w:rsidRPr="00A4421C" w:rsidTr="000E33E5">
                        <w:trPr>
                          <w:trHeight w:val="320"/>
                        </w:trPr>
                        <w:tc>
                          <w:tcPr>
                            <w:tcW w:w="2735" w:type="dxa"/>
                            <w:vMerge/>
                            <w:tcBorders>
                              <w:top w:val="nil"/>
                              <w:left w:val="nil"/>
                              <w:bottom w:val="nil"/>
                              <w:right w:val="nil"/>
                            </w:tcBorders>
                            <w:shd w:val="clear" w:color="auto" w:fill="auto"/>
                          </w:tcPr>
                          <w:p w:rsidR="00825811" w:rsidRPr="00A4421C" w:rsidRDefault="00825811" w:rsidP="00A4421C">
                            <w:pPr>
                              <w:ind w:left="2268"/>
                              <w:rPr>
                                <w:rFonts w:cs="Arial"/>
                              </w:rPr>
                            </w:pPr>
                          </w:p>
                        </w:tc>
                      </w:tr>
                      <w:tr w:rsidR="00825811" w:rsidRPr="00A4421C" w:rsidTr="000E33E5">
                        <w:trPr>
                          <w:trHeight w:val="320"/>
                        </w:trPr>
                        <w:tc>
                          <w:tcPr>
                            <w:tcW w:w="2735" w:type="dxa"/>
                            <w:vMerge/>
                            <w:tcBorders>
                              <w:top w:val="nil"/>
                              <w:left w:val="nil"/>
                              <w:bottom w:val="nil"/>
                              <w:right w:val="nil"/>
                            </w:tcBorders>
                            <w:shd w:val="clear" w:color="auto" w:fill="auto"/>
                          </w:tcPr>
                          <w:p w:rsidR="00825811" w:rsidRPr="00A4421C" w:rsidRDefault="00825811" w:rsidP="00A4421C">
                            <w:pPr>
                              <w:ind w:left="2268"/>
                              <w:rPr>
                                <w:rFonts w:cs="Arial"/>
                              </w:rPr>
                            </w:pPr>
                          </w:p>
                        </w:tc>
                      </w:tr>
                      <w:tr w:rsidR="00825811" w:rsidRPr="00A4421C" w:rsidTr="000E33E5">
                        <w:trPr>
                          <w:trHeight w:val="320"/>
                        </w:trPr>
                        <w:tc>
                          <w:tcPr>
                            <w:tcW w:w="2735" w:type="dxa"/>
                            <w:vMerge/>
                            <w:tcBorders>
                              <w:top w:val="nil"/>
                              <w:left w:val="nil"/>
                              <w:bottom w:val="nil"/>
                              <w:right w:val="nil"/>
                            </w:tcBorders>
                            <w:shd w:val="clear" w:color="auto" w:fill="auto"/>
                          </w:tcPr>
                          <w:p w:rsidR="00825811" w:rsidRPr="00A4421C" w:rsidRDefault="00825811" w:rsidP="00A4421C">
                            <w:pPr>
                              <w:ind w:left="2268"/>
                              <w:rPr>
                                <w:rFonts w:cs="Arial"/>
                              </w:rPr>
                            </w:pPr>
                          </w:p>
                        </w:tc>
                      </w:tr>
                      <w:tr w:rsidR="00825811" w:rsidRPr="00A4421C" w:rsidTr="000E33E5">
                        <w:trPr>
                          <w:trHeight w:val="320"/>
                        </w:trPr>
                        <w:tc>
                          <w:tcPr>
                            <w:tcW w:w="2735" w:type="dxa"/>
                            <w:vMerge/>
                            <w:tcBorders>
                              <w:top w:val="nil"/>
                              <w:left w:val="nil"/>
                              <w:bottom w:val="nil"/>
                              <w:right w:val="nil"/>
                            </w:tcBorders>
                            <w:shd w:val="clear" w:color="auto" w:fill="auto"/>
                          </w:tcPr>
                          <w:p w:rsidR="00825811" w:rsidRPr="00A4421C" w:rsidRDefault="00825811" w:rsidP="00A4421C">
                            <w:pPr>
                              <w:ind w:left="2268"/>
                              <w:rPr>
                                <w:rFonts w:cs="Arial"/>
                              </w:rPr>
                            </w:pPr>
                          </w:p>
                        </w:tc>
                      </w:tr>
                    </w:tbl>
                    <w:p w:rsidR="00825811" w:rsidRPr="00A4421C" w:rsidRDefault="00825811" w:rsidP="00A4421C">
                      <w:pPr>
                        <w:rPr>
                          <w:rFonts w:cs="Arial"/>
                        </w:rPr>
                      </w:pPr>
                    </w:p>
                  </w:txbxContent>
                </v:textbox>
              </v:shape>
            </w:pict>
          </mc:Fallback>
        </mc:AlternateContent>
      </w:r>
    </w:p>
    <w:p w:rsidR="00E97C73" w:rsidRDefault="00E97C73">
      <w:pPr>
        <w:pStyle w:val="Body"/>
        <w:rPr>
          <w:rFonts w:ascii="Arial"/>
          <w:lang w:val="en-US"/>
        </w:rPr>
      </w:pPr>
    </w:p>
    <w:p w:rsidR="00583246" w:rsidRDefault="00583246">
      <w:pPr>
        <w:pStyle w:val="Body"/>
        <w:rPr>
          <w:rFonts w:ascii="Arial"/>
          <w:lang w:val="en-US"/>
        </w:rPr>
      </w:pPr>
    </w:p>
    <w:p w:rsidR="00583246" w:rsidRDefault="00583246">
      <w:pPr>
        <w:pStyle w:val="Body"/>
        <w:rPr>
          <w:rFonts w:ascii="Arial"/>
          <w:lang w:val="en-US"/>
        </w:rPr>
      </w:pPr>
    </w:p>
    <w:p w:rsidR="00583246" w:rsidRDefault="00583246">
      <w:pPr>
        <w:pStyle w:val="Body"/>
        <w:rPr>
          <w:rFonts w:ascii="Arial"/>
          <w:lang w:val="en-US"/>
        </w:rPr>
      </w:pPr>
    </w:p>
    <w:p w:rsidR="00583246" w:rsidRDefault="00583246">
      <w:pPr>
        <w:pStyle w:val="Body"/>
        <w:rPr>
          <w:rFonts w:ascii="Arial"/>
          <w:lang w:val="en-US"/>
        </w:rPr>
      </w:pPr>
    </w:p>
    <w:p w:rsidR="00583246" w:rsidRDefault="00583246">
      <w:pPr>
        <w:pStyle w:val="Body"/>
        <w:rPr>
          <w:rFonts w:ascii="Arial"/>
          <w:lang w:val="en-US"/>
        </w:rPr>
      </w:pPr>
    </w:p>
    <w:p w:rsidR="00583246" w:rsidRDefault="00583246">
      <w:pPr>
        <w:pStyle w:val="Body"/>
        <w:rPr>
          <w:rFonts w:ascii="Arial"/>
          <w:lang w:val="en-US"/>
        </w:rPr>
      </w:pPr>
    </w:p>
    <w:p w:rsidR="000E33E5" w:rsidRDefault="00583246" w:rsidP="00583246">
      <w:pPr>
        <w:pStyle w:val="Body"/>
        <w:jc w:val="center"/>
        <w:rPr>
          <w:rFonts w:ascii="Arial" w:eastAsia="Arial" w:hAnsi="Arial" w:cs="Arial"/>
          <w:b/>
          <w:color w:val="262262"/>
          <w:sz w:val="36"/>
          <w:szCs w:val="36"/>
        </w:rPr>
      </w:pPr>
      <w:r>
        <w:rPr>
          <w:rFonts w:ascii="Arial" w:eastAsia="Arial" w:hAnsi="Arial" w:cs="Arial"/>
          <w:b/>
          <w:color w:val="262262"/>
          <w:sz w:val="36"/>
          <w:szCs w:val="36"/>
        </w:rPr>
        <w:t xml:space="preserve">Northern Community Rail </w:t>
      </w:r>
      <w:r w:rsidR="000E33E5">
        <w:rPr>
          <w:rFonts w:ascii="Arial" w:eastAsia="Arial" w:hAnsi="Arial" w:cs="Arial"/>
          <w:b/>
          <w:color w:val="262262"/>
          <w:sz w:val="36"/>
          <w:szCs w:val="36"/>
        </w:rPr>
        <w:t>Seed Corn</w:t>
      </w:r>
      <w:r>
        <w:rPr>
          <w:rFonts w:ascii="Arial" w:eastAsia="Arial" w:hAnsi="Arial" w:cs="Arial"/>
          <w:b/>
          <w:color w:val="262262"/>
          <w:sz w:val="36"/>
          <w:szCs w:val="36"/>
        </w:rPr>
        <w:t xml:space="preserve"> Fund </w:t>
      </w:r>
    </w:p>
    <w:p w:rsidR="00E97C73" w:rsidRPr="00E97C73" w:rsidRDefault="00583246" w:rsidP="00583246">
      <w:pPr>
        <w:pStyle w:val="Body"/>
        <w:jc w:val="center"/>
        <w:rPr>
          <w:rFonts w:ascii="Arial" w:eastAsia="Arial" w:hAnsi="Arial" w:cs="Arial"/>
          <w:color w:val="262262"/>
          <w:sz w:val="36"/>
          <w:szCs w:val="36"/>
        </w:rPr>
      </w:pPr>
      <w:r>
        <w:rPr>
          <w:rFonts w:ascii="Arial" w:eastAsia="Arial" w:hAnsi="Arial" w:cs="Arial"/>
          <w:b/>
          <w:color w:val="262262"/>
          <w:sz w:val="36"/>
          <w:szCs w:val="36"/>
        </w:rPr>
        <w:t>Application Process</w:t>
      </w:r>
    </w:p>
    <w:p w:rsidR="006021CF" w:rsidRDefault="006021CF">
      <w:pPr>
        <w:pStyle w:val="Body"/>
        <w:rPr>
          <w:rFonts w:ascii="Arial" w:eastAsia="Arial" w:hAnsi="Arial" w:cs="Arial"/>
        </w:rPr>
      </w:pPr>
    </w:p>
    <w:p w:rsidR="000E33E5" w:rsidRPr="000E33E5" w:rsidRDefault="000E33E5" w:rsidP="000E33E5">
      <w:pPr>
        <w:spacing w:after="0" w:line="240" w:lineRule="auto"/>
        <w:rPr>
          <w:rFonts w:eastAsia="Times New Roman" w:cs="Times New Roman"/>
          <w:b/>
          <w:lang w:eastAsia="en-GB"/>
        </w:rPr>
      </w:pPr>
      <w:r w:rsidRPr="000E33E5">
        <w:rPr>
          <w:rFonts w:eastAsia="Times New Roman" w:cs="Times New Roman"/>
          <w:b/>
          <w:lang w:eastAsia="en-GB"/>
        </w:rPr>
        <w:t>Contents</w:t>
      </w:r>
    </w:p>
    <w:p w:rsidR="000E33E5" w:rsidRPr="000E33E5" w:rsidRDefault="000E33E5" w:rsidP="000E33E5">
      <w:pPr>
        <w:spacing w:after="0" w:line="240" w:lineRule="auto"/>
        <w:rPr>
          <w:rFonts w:eastAsia="Times New Roman" w:cs="Times New Roman"/>
          <w:lang w:eastAsia="en-GB"/>
        </w:rPr>
      </w:pPr>
      <w:r w:rsidRPr="000E33E5">
        <w:rPr>
          <w:rFonts w:eastAsia="Times New Roman" w:cs="Times New Roman"/>
          <w:lang w:eastAsia="en-GB"/>
        </w:rPr>
        <w:t>Fund outline</w:t>
      </w:r>
      <w:r w:rsidRPr="000E33E5">
        <w:rPr>
          <w:rFonts w:eastAsia="Times New Roman" w:cs="Times New Roman"/>
          <w:lang w:eastAsia="en-GB"/>
        </w:rPr>
        <w:tab/>
      </w:r>
    </w:p>
    <w:p w:rsidR="000E33E5" w:rsidRPr="000E33E5" w:rsidRDefault="000E33E5" w:rsidP="000E33E5">
      <w:pPr>
        <w:spacing w:after="0" w:line="240" w:lineRule="auto"/>
        <w:rPr>
          <w:rFonts w:eastAsia="Times New Roman" w:cs="Times New Roman"/>
          <w:lang w:eastAsia="en-GB"/>
        </w:rPr>
      </w:pPr>
      <w:r w:rsidRPr="000E33E5">
        <w:rPr>
          <w:rFonts w:eastAsia="Times New Roman" w:cs="Times New Roman"/>
          <w:lang w:eastAsia="en-GB"/>
        </w:rPr>
        <w:t>Application Form (Annex A)</w:t>
      </w:r>
    </w:p>
    <w:p w:rsidR="000E33E5" w:rsidRPr="000E33E5" w:rsidRDefault="000E33E5" w:rsidP="000E33E5">
      <w:pPr>
        <w:spacing w:after="0" w:line="240" w:lineRule="auto"/>
        <w:rPr>
          <w:rFonts w:eastAsia="Times New Roman" w:cs="Times New Roman"/>
          <w:lang w:eastAsia="en-GB"/>
        </w:rPr>
      </w:pPr>
      <w:r w:rsidRPr="000E33E5">
        <w:rPr>
          <w:rFonts w:eastAsia="Times New Roman" w:cs="Times New Roman"/>
          <w:lang w:eastAsia="en-GB"/>
        </w:rPr>
        <w:t>Post Project Evaluation Form (Annex B)</w:t>
      </w:r>
    </w:p>
    <w:p w:rsidR="000E33E5" w:rsidRPr="000E33E5" w:rsidRDefault="000E33E5" w:rsidP="000E33E5">
      <w:pPr>
        <w:spacing w:after="0" w:line="240" w:lineRule="auto"/>
        <w:rPr>
          <w:rFonts w:eastAsia="Times New Roman" w:cs="Times New Roman"/>
          <w:lang w:eastAsia="en-GB"/>
        </w:rPr>
      </w:pPr>
    </w:p>
    <w:p w:rsidR="000E33E5" w:rsidRPr="000E33E5" w:rsidRDefault="000E33E5" w:rsidP="000E33E5">
      <w:pPr>
        <w:spacing w:after="0" w:line="240" w:lineRule="auto"/>
        <w:rPr>
          <w:rFonts w:eastAsia="Times New Roman" w:cs="Times New Roman"/>
          <w:b/>
          <w:lang w:eastAsia="en-GB"/>
        </w:rPr>
      </w:pPr>
      <w:r w:rsidRPr="000E33E5">
        <w:rPr>
          <w:rFonts w:eastAsia="Times New Roman" w:cs="Times New Roman"/>
          <w:b/>
          <w:lang w:eastAsia="en-GB"/>
        </w:rPr>
        <w:t>Introduction</w:t>
      </w:r>
    </w:p>
    <w:p w:rsidR="000E33E5" w:rsidRPr="000E33E5" w:rsidRDefault="000E33E5" w:rsidP="000E33E5">
      <w:pPr>
        <w:spacing w:after="0" w:line="240" w:lineRule="auto"/>
        <w:rPr>
          <w:rFonts w:eastAsia="Times New Roman" w:cs="Times New Roman"/>
          <w:lang w:eastAsia="en-GB"/>
        </w:rPr>
      </w:pPr>
      <w:r w:rsidRPr="000E33E5">
        <w:rPr>
          <w:rFonts w:eastAsia="Times New Roman" w:cs="Times New Roman"/>
          <w:lang w:eastAsia="en-GB"/>
        </w:rPr>
        <w:t>As part of its successful bid for the Northern Franchise, Arriva Rail North (Northern) has committed £150,000 to a ‘Seed</w:t>
      </w:r>
      <w:r>
        <w:rPr>
          <w:rFonts w:eastAsia="Times New Roman" w:cs="Times New Roman"/>
          <w:lang w:eastAsia="en-GB"/>
        </w:rPr>
        <w:t xml:space="preserve"> </w:t>
      </w:r>
      <w:r w:rsidRPr="000E33E5">
        <w:rPr>
          <w:rFonts w:eastAsia="Times New Roman" w:cs="Times New Roman"/>
          <w:lang w:eastAsia="en-GB"/>
        </w:rPr>
        <w:t>corn Fund’ in the first year of the franchise. This sum may change in future years based on guidance from the Community Rail Executive Group (</w:t>
      </w:r>
      <w:proofErr w:type="spellStart"/>
      <w:r w:rsidRPr="000E33E5">
        <w:rPr>
          <w:rFonts w:eastAsia="Times New Roman" w:cs="Times New Roman"/>
          <w:lang w:eastAsia="en-GB"/>
        </w:rPr>
        <w:t>ComREG</w:t>
      </w:r>
      <w:proofErr w:type="spellEnd"/>
      <w:r w:rsidRPr="000E33E5">
        <w:rPr>
          <w:rFonts w:eastAsia="Times New Roman" w:cs="Times New Roman"/>
          <w:lang w:eastAsia="en-GB"/>
        </w:rPr>
        <w:t>) and the successful take up of the fund, but it is currently planned that the fund will exist for the duration of the franchise.  Unspent money in previous years will roll over, up to the end of the franchise.</w:t>
      </w:r>
    </w:p>
    <w:p w:rsidR="000E33E5" w:rsidRPr="000E33E5" w:rsidRDefault="000E33E5" w:rsidP="000E33E5">
      <w:pPr>
        <w:spacing w:after="0" w:line="240" w:lineRule="auto"/>
        <w:rPr>
          <w:rFonts w:eastAsia="Times New Roman" w:cs="Times New Roman"/>
          <w:lang w:eastAsia="en-GB"/>
        </w:rPr>
      </w:pPr>
    </w:p>
    <w:p w:rsidR="000E33E5" w:rsidRPr="000E33E5" w:rsidRDefault="000E33E5" w:rsidP="000E33E5">
      <w:pPr>
        <w:spacing w:after="0" w:line="240" w:lineRule="auto"/>
        <w:rPr>
          <w:rFonts w:eastAsia="Times New Roman" w:cs="Times New Roman"/>
          <w:lang w:eastAsia="en-GB"/>
        </w:rPr>
      </w:pPr>
      <w:r w:rsidRPr="000E33E5">
        <w:rPr>
          <w:rFonts w:eastAsia="Times New Roman" w:cs="Times New Roman"/>
          <w:lang w:eastAsia="en-GB"/>
        </w:rPr>
        <w:t>The Fund is provided to kick-start projects. It is not generally envisaged that the Fund will pay the full cost of a finished project but that it will enable the initial scoping and development work to be done that can unlock other funding sources. It will facilitate development of business cases and enable design such that costs can be identified with moderate confidence. It can be used as match funding but this is not a requirement.</w:t>
      </w:r>
    </w:p>
    <w:p w:rsidR="000E33E5" w:rsidRPr="000E33E5" w:rsidRDefault="000E33E5" w:rsidP="000E33E5">
      <w:pPr>
        <w:spacing w:after="0" w:line="240" w:lineRule="auto"/>
        <w:rPr>
          <w:rFonts w:eastAsia="Times New Roman" w:cs="Times New Roman"/>
          <w:lang w:eastAsia="en-GB"/>
        </w:rPr>
      </w:pPr>
    </w:p>
    <w:p w:rsidR="000E33E5" w:rsidRPr="000E33E5" w:rsidRDefault="000E33E5" w:rsidP="000E33E5">
      <w:pPr>
        <w:spacing w:after="0" w:line="240" w:lineRule="auto"/>
        <w:rPr>
          <w:rFonts w:eastAsia="Times New Roman" w:cs="Times New Roman"/>
          <w:lang w:eastAsia="en-GB"/>
        </w:rPr>
      </w:pPr>
      <w:r w:rsidRPr="000E33E5">
        <w:rPr>
          <w:rFonts w:eastAsia="Times New Roman" w:cs="Times New Roman"/>
          <w:lang w:eastAsia="en-GB"/>
        </w:rPr>
        <w:t>The fund is very much about innovation: it cannot be used for projects which Northern has committed to in its franchise and at this stage we really cannot predict what it might be used for: that is up to our community partners to define.</w:t>
      </w:r>
    </w:p>
    <w:p w:rsidR="000E33E5" w:rsidRPr="000E33E5" w:rsidRDefault="000E33E5" w:rsidP="000E33E5">
      <w:pPr>
        <w:spacing w:after="0" w:line="240" w:lineRule="auto"/>
        <w:rPr>
          <w:rFonts w:eastAsia="Times New Roman" w:cs="Times New Roman"/>
          <w:lang w:eastAsia="en-GB"/>
        </w:rPr>
      </w:pPr>
    </w:p>
    <w:p w:rsidR="000E33E5" w:rsidRPr="000E33E5" w:rsidRDefault="000E33E5" w:rsidP="000E33E5">
      <w:pPr>
        <w:spacing w:after="0" w:line="240" w:lineRule="auto"/>
        <w:rPr>
          <w:rFonts w:eastAsia="Times New Roman" w:cs="Times New Roman"/>
          <w:lang w:eastAsia="en-GB"/>
        </w:rPr>
      </w:pPr>
      <w:r w:rsidRPr="000E33E5">
        <w:rPr>
          <w:rFonts w:eastAsia="Times New Roman" w:cs="Times New Roman"/>
          <w:lang w:eastAsia="en-GB"/>
        </w:rPr>
        <w:t xml:space="preserve">There will be no requirement to repay funds if a project does not proceed: if it enables a clear understanding of the costs, benefits and risks of a project to be identified such that it is shown that there is no robust business case, that in </w:t>
      </w:r>
      <w:proofErr w:type="gramStart"/>
      <w:r w:rsidRPr="000E33E5">
        <w:rPr>
          <w:rFonts w:eastAsia="Times New Roman" w:cs="Times New Roman"/>
          <w:lang w:eastAsia="en-GB"/>
        </w:rPr>
        <w:t>itself</w:t>
      </w:r>
      <w:proofErr w:type="gramEnd"/>
      <w:r w:rsidRPr="000E33E5">
        <w:rPr>
          <w:rFonts w:eastAsia="Times New Roman" w:cs="Times New Roman"/>
          <w:lang w:eastAsia="en-GB"/>
        </w:rPr>
        <w:t xml:space="preserve"> would be a successful outcome as it would avoid further wasted resources. That said</w:t>
      </w:r>
      <w:proofErr w:type="gramStart"/>
      <w:r w:rsidRPr="000E33E5">
        <w:rPr>
          <w:rFonts w:eastAsia="Times New Roman" w:cs="Times New Roman"/>
          <w:lang w:eastAsia="en-GB"/>
        </w:rPr>
        <w:t>,</w:t>
      </w:r>
      <w:proofErr w:type="gramEnd"/>
      <w:r w:rsidRPr="000E33E5">
        <w:rPr>
          <w:rFonts w:eastAsia="Times New Roman" w:cs="Times New Roman"/>
          <w:lang w:eastAsia="en-GB"/>
        </w:rPr>
        <w:t xml:space="preserve"> it is not envisaged that funding would be granted if the project was not viewed as having a reasonable likelihood of success and that it had benefits to passengers, stakeholders or local communities. </w:t>
      </w:r>
    </w:p>
    <w:p w:rsidR="000E33E5" w:rsidRPr="000E33E5" w:rsidRDefault="000E33E5" w:rsidP="000E33E5">
      <w:pPr>
        <w:spacing w:after="0" w:line="240" w:lineRule="auto"/>
        <w:rPr>
          <w:rFonts w:eastAsia="Times New Roman" w:cs="Times New Roman"/>
          <w:lang w:eastAsia="en-GB"/>
        </w:rPr>
      </w:pPr>
    </w:p>
    <w:p w:rsidR="000E33E5" w:rsidRPr="000E33E5" w:rsidRDefault="000E33E5" w:rsidP="000E33E5">
      <w:pPr>
        <w:spacing w:after="0" w:line="240" w:lineRule="auto"/>
        <w:rPr>
          <w:rFonts w:eastAsia="Times New Roman" w:cs="Times New Roman"/>
          <w:lang w:eastAsia="en-GB"/>
        </w:rPr>
      </w:pPr>
      <w:r w:rsidRPr="000E33E5">
        <w:rPr>
          <w:rFonts w:eastAsia="Times New Roman" w:cs="Times New Roman"/>
          <w:lang w:eastAsia="en-GB"/>
        </w:rPr>
        <w:t>The Fund must be properly accounted for. However, it is recognised that the sums involved may be relatively modest and partnerships have limited administrative resources so the aim is to keep the administrative effort involved in applying for and then accounting for the funds claimed to a minimum.</w:t>
      </w:r>
    </w:p>
    <w:p w:rsidR="000E33E5" w:rsidRPr="000E33E5" w:rsidRDefault="000E33E5" w:rsidP="000E33E5">
      <w:pPr>
        <w:spacing w:after="0" w:line="240" w:lineRule="auto"/>
        <w:rPr>
          <w:rFonts w:eastAsia="Times New Roman" w:cs="Times New Roman"/>
          <w:lang w:eastAsia="en-GB"/>
        </w:rPr>
      </w:pPr>
    </w:p>
    <w:p w:rsidR="000E33E5" w:rsidRPr="000E33E5" w:rsidRDefault="000E33E5" w:rsidP="000E33E5">
      <w:pPr>
        <w:spacing w:after="0" w:line="240" w:lineRule="auto"/>
        <w:rPr>
          <w:rFonts w:eastAsia="Times New Roman" w:cs="Times New Roman"/>
          <w:lang w:eastAsia="en-GB"/>
        </w:rPr>
      </w:pPr>
      <w:r w:rsidRPr="000E33E5">
        <w:rPr>
          <w:rFonts w:eastAsia="Times New Roman" w:cs="Times New Roman"/>
          <w:lang w:eastAsia="en-GB"/>
        </w:rPr>
        <w:t>There is no upper limit on the size of applications except that no one project should take more than 20% of that year’s total allocated funding (i.e. in 2016-2017, £30,000).</w:t>
      </w:r>
    </w:p>
    <w:p w:rsidR="000E33E5" w:rsidRPr="000E33E5" w:rsidRDefault="000E33E5" w:rsidP="000E33E5">
      <w:pPr>
        <w:spacing w:after="0" w:line="240" w:lineRule="auto"/>
        <w:rPr>
          <w:rFonts w:eastAsia="Times New Roman" w:cs="Times New Roman"/>
          <w:lang w:eastAsia="en-GB"/>
        </w:rPr>
      </w:pPr>
    </w:p>
    <w:p w:rsidR="000E33E5" w:rsidRPr="000E33E5" w:rsidRDefault="000E33E5" w:rsidP="000E33E5">
      <w:pPr>
        <w:spacing w:after="0" w:line="240" w:lineRule="auto"/>
        <w:rPr>
          <w:rFonts w:eastAsia="Times New Roman" w:cs="Times New Roman"/>
          <w:lang w:eastAsia="en-GB"/>
        </w:rPr>
      </w:pPr>
      <w:r w:rsidRPr="000E33E5">
        <w:rPr>
          <w:rFonts w:eastAsia="Times New Roman" w:cs="Times New Roman"/>
          <w:lang w:eastAsia="en-GB"/>
        </w:rPr>
        <w:lastRenderedPageBreak/>
        <w:t>For larger projects whilst there will be no absolute requirement for match funding, preference will be given to projects that have a match element.  It is also expected that larger bids would have clear passenger benefits that have a reasonable probability of translating to increased passenger numbers.</w:t>
      </w:r>
    </w:p>
    <w:p w:rsidR="000E33E5" w:rsidRPr="00EF274B" w:rsidRDefault="000E33E5" w:rsidP="000E33E5">
      <w:pPr>
        <w:spacing w:after="0" w:line="240" w:lineRule="auto"/>
        <w:rPr>
          <w:rFonts w:eastAsia="Times New Roman" w:cs="Times New Roman"/>
          <w:sz w:val="21"/>
          <w:szCs w:val="21"/>
          <w:lang w:eastAsia="en-GB"/>
        </w:rPr>
      </w:pPr>
    </w:p>
    <w:p w:rsidR="000E33E5" w:rsidRPr="00EF274B" w:rsidRDefault="000E33E5" w:rsidP="000E33E5">
      <w:pPr>
        <w:spacing w:after="0" w:line="240" w:lineRule="auto"/>
        <w:rPr>
          <w:rFonts w:eastAsia="Times New Roman" w:cs="Times New Roman"/>
          <w:sz w:val="21"/>
          <w:szCs w:val="21"/>
          <w:lang w:eastAsia="en-GB"/>
        </w:rPr>
      </w:pPr>
      <w:r w:rsidRPr="00EF274B">
        <w:rPr>
          <w:rFonts w:eastAsia="Times New Roman" w:cs="Times New Roman"/>
          <w:sz w:val="21"/>
          <w:szCs w:val="21"/>
          <w:lang w:eastAsia="en-GB"/>
        </w:rPr>
        <w:t>The Fund is available to all CRPs and Station Adoption groups: there is no requirement for Line or Service Designation.</w:t>
      </w:r>
    </w:p>
    <w:p w:rsidR="000E33E5" w:rsidRDefault="000E33E5">
      <w:pPr>
        <w:pStyle w:val="Body"/>
        <w:rPr>
          <w:rFonts w:ascii="Arial" w:eastAsia="Arial" w:hAnsi="Arial" w:cs="Arial"/>
        </w:rPr>
      </w:pPr>
    </w:p>
    <w:p w:rsidR="00825811" w:rsidRPr="00825811" w:rsidRDefault="00825811" w:rsidP="00825811">
      <w:pPr>
        <w:spacing w:after="0" w:line="240" w:lineRule="auto"/>
        <w:rPr>
          <w:rFonts w:eastAsia="Times New Roman" w:cs="Arial"/>
          <w:lang w:eastAsia="en-GB"/>
        </w:rPr>
      </w:pPr>
      <w:r w:rsidRPr="00825811">
        <w:rPr>
          <w:rFonts w:eastAsia="Times New Roman" w:cs="Arial"/>
          <w:lang w:eastAsia="en-GB"/>
        </w:rPr>
        <w:t xml:space="preserve">The application and monitoring requirements for the Fund should be familiar to CRPs: they are based on the process adopted for DCRDF for consistency. </w:t>
      </w:r>
    </w:p>
    <w:p w:rsidR="00825811" w:rsidRPr="00825811" w:rsidRDefault="00825811" w:rsidP="00825811">
      <w:pPr>
        <w:spacing w:after="0" w:line="240" w:lineRule="auto"/>
        <w:rPr>
          <w:rFonts w:eastAsia="Times New Roman" w:cs="Arial"/>
          <w:highlight w:val="yellow"/>
          <w:lang w:eastAsia="en-GB"/>
        </w:rPr>
      </w:pPr>
    </w:p>
    <w:p w:rsidR="00825811" w:rsidRPr="00825811" w:rsidRDefault="00825811" w:rsidP="00825811">
      <w:pPr>
        <w:spacing w:after="0" w:line="240" w:lineRule="auto"/>
        <w:rPr>
          <w:rFonts w:eastAsia="Times New Roman" w:cs="Arial"/>
          <w:color w:val="0000FF"/>
          <w:lang w:eastAsia="en-GB"/>
        </w:rPr>
      </w:pPr>
    </w:p>
    <w:p w:rsidR="00825811" w:rsidRPr="00825811" w:rsidRDefault="00825811" w:rsidP="00825811">
      <w:pPr>
        <w:spacing w:after="0" w:line="240" w:lineRule="auto"/>
        <w:rPr>
          <w:rFonts w:eastAsia="Times New Roman" w:cs="Times New Roman"/>
          <w:b/>
          <w:lang w:eastAsia="en-GB"/>
        </w:rPr>
      </w:pPr>
      <w:r w:rsidRPr="00825811">
        <w:rPr>
          <w:rFonts w:eastAsia="Times New Roman" w:cs="Times New Roman"/>
          <w:b/>
          <w:lang w:eastAsia="en-GB"/>
        </w:rPr>
        <w:t>Planning for Success</w:t>
      </w:r>
    </w:p>
    <w:p w:rsidR="00825811" w:rsidRPr="00825811" w:rsidRDefault="00825811" w:rsidP="00825811">
      <w:pPr>
        <w:spacing w:after="0" w:line="240" w:lineRule="auto"/>
        <w:rPr>
          <w:rFonts w:eastAsia="Times New Roman" w:cs="Arial"/>
          <w:lang w:eastAsia="en-GB"/>
        </w:rPr>
      </w:pPr>
      <w:r w:rsidRPr="00825811">
        <w:rPr>
          <w:rFonts w:eastAsia="Times New Roman" w:cs="Arial"/>
          <w:lang w:eastAsia="en-GB"/>
        </w:rPr>
        <w:t>No application may be made to the Seed</w:t>
      </w:r>
      <w:r>
        <w:rPr>
          <w:rFonts w:eastAsia="Times New Roman" w:cs="Arial"/>
          <w:lang w:eastAsia="en-GB"/>
        </w:rPr>
        <w:t xml:space="preserve"> </w:t>
      </w:r>
      <w:r w:rsidRPr="00825811">
        <w:rPr>
          <w:rFonts w:eastAsia="Times New Roman" w:cs="Arial"/>
          <w:lang w:eastAsia="en-GB"/>
        </w:rPr>
        <w:t xml:space="preserve">corn Fund unless that claim is clearly in support of the aims set out in the Route or Station Plan for that financial year.  </w:t>
      </w:r>
    </w:p>
    <w:p w:rsidR="00825811" w:rsidRPr="00825811" w:rsidRDefault="00825811" w:rsidP="00825811">
      <w:pPr>
        <w:spacing w:after="0" w:line="240" w:lineRule="auto"/>
        <w:rPr>
          <w:rFonts w:eastAsia="Times New Roman" w:cs="Arial"/>
          <w:lang w:eastAsia="en-GB"/>
        </w:rPr>
      </w:pPr>
    </w:p>
    <w:p w:rsidR="00825811" w:rsidRPr="00825811" w:rsidRDefault="00825811" w:rsidP="00825811">
      <w:pPr>
        <w:spacing w:after="0" w:line="240" w:lineRule="auto"/>
        <w:rPr>
          <w:rFonts w:eastAsia="Times New Roman" w:cs="Arial"/>
          <w:lang w:eastAsia="en-GB"/>
        </w:rPr>
      </w:pPr>
      <w:r w:rsidRPr="00825811">
        <w:rPr>
          <w:rFonts w:eastAsia="Times New Roman" w:cs="Arial"/>
          <w:lang w:eastAsia="en-GB"/>
        </w:rPr>
        <w:t>There will be no grant given for producing a designated route plan or any other plan or document in support of the application to the Seed</w:t>
      </w:r>
      <w:r>
        <w:rPr>
          <w:rFonts w:eastAsia="Times New Roman" w:cs="Arial"/>
          <w:lang w:eastAsia="en-GB"/>
        </w:rPr>
        <w:t xml:space="preserve"> </w:t>
      </w:r>
      <w:r w:rsidRPr="00825811">
        <w:rPr>
          <w:rFonts w:eastAsia="Times New Roman" w:cs="Arial"/>
          <w:lang w:eastAsia="en-GB"/>
        </w:rPr>
        <w:t>corn Fund.</w:t>
      </w:r>
    </w:p>
    <w:p w:rsidR="00825811" w:rsidRPr="00825811" w:rsidRDefault="00825811" w:rsidP="00825811">
      <w:pPr>
        <w:spacing w:after="0" w:line="240" w:lineRule="auto"/>
        <w:rPr>
          <w:rFonts w:eastAsia="Times New Roman" w:cs="Arial"/>
          <w:color w:val="0000FF"/>
          <w:lang w:eastAsia="en-GB"/>
        </w:rPr>
      </w:pPr>
    </w:p>
    <w:p w:rsidR="00825811" w:rsidRPr="00825811" w:rsidRDefault="00825811" w:rsidP="00825811">
      <w:pPr>
        <w:spacing w:after="0" w:line="240" w:lineRule="auto"/>
        <w:rPr>
          <w:rFonts w:eastAsia="Times New Roman" w:cs="Arial"/>
          <w:lang w:eastAsia="en-GB"/>
        </w:rPr>
      </w:pPr>
      <w:r w:rsidRPr="00825811">
        <w:rPr>
          <w:rFonts w:eastAsia="Times New Roman" w:cs="Arial"/>
          <w:lang w:eastAsia="en-GB"/>
        </w:rPr>
        <w:t>No grant will be approved until any/all earlier Northern Community Rail Seed</w:t>
      </w:r>
      <w:r>
        <w:rPr>
          <w:rFonts w:eastAsia="Times New Roman" w:cs="Arial"/>
          <w:lang w:eastAsia="en-GB"/>
        </w:rPr>
        <w:t xml:space="preserve"> </w:t>
      </w:r>
      <w:r w:rsidRPr="00825811">
        <w:rPr>
          <w:rFonts w:eastAsia="Times New Roman" w:cs="Arial"/>
          <w:lang w:eastAsia="en-GB"/>
        </w:rPr>
        <w:t>corn Fund post project assessment forms (Annex B) have been submitted and approved, except by specific agreement.</w:t>
      </w:r>
    </w:p>
    <w:p w:rsidR="00825811" w:rsidRPr="00825811" w:rsidRDefault="00825811" w:rsidP="00825811">
      <w:pPr>
        <w:spacing w:after="0" w:line="240" w:lineRule="auto"/>
        <w:rPr>
          <w:rFonts w:eastAsia="Times New Roman" w:cs="Arial"/>
          <w:color w:val="0000FF"/>
          <w:lang w:eastAsia="en-GB"/>
        </w:rPr>
      </w:pPr>
    </w:p>
    <w:p w:rsidR="00825811" w:rsidRPr="00825811" w:rsidRDefault="00825811" w:rsidP="00825811">
      <w:pPr>
        <w:spacing w:after="0" w:line="240" w:lineRule="auto"/>
        <w:rPr>
          <w:rFonts w:eastAsia="Times New Roman" w:cs="Arial"/>
          <w:lang w:eastAsia="en-GB"/>
        </w:rPr>
      </w:pPr>
      <w:r w:rsidRPr="00825811">
        <w:rPr>
          <w:rFonts w:eastAsia="Times New Roman" w:cs="Arial"/>
          <w:lang w:eastAsia="en-GB"/>
        </w:rPr>
        <w:t>Route Plans and Station Plans themselves may include reference to the Seed</w:t>
      </w:r>
      <w:r>
        <w:rPr>
          <w:rFonts w:eastAsia="Times New Roman" w:cs="Arial"/>
          <w:lang w:eastAsia="en-GB"/>
        </w:rPr>
        <w:t xml:space="preserve"> </w:t>
      </w:r>
      <w:r w:rsidRPr="00825811">
        <w:rPr>
          <w:rFonts w:eastAsia="Times New Roman" w:cs="Arial"/>
          <w:lang w:eastAsia="en-GB"/>
        </w:rPr>
        <w:t>corn Fund, but the success of those plans should not rest completely on the assumption that an application will be approved.</w:t>
      </w:r>
    </w:p>
    <w:p w:rsidR="00825811" w:rsidRPr="00825811" w:rsidRDefault="00825811" w:rsidP="00825811">
      <w:pPr>
        <w:spacing w:after="0" w:line="240" w:lineRule="auto"/>
        <w:rPr>
          <w:rFonts w:eastAsia="Times New Roman" w:cs="Arial"/>
          <w:lang w:eastAsia="en-GB"/>
        </w:rPr>
      </w:pPr>
    </w:p>
    <w:p w:rsidR="00825811" w:rsidRPr="00825811" w:rsidRDefault="00825811" w:rsidP="00825811">
      <w:pPr>
        <w:spacing w:after="0" w:line="240" w:lineRule="auto"/>
        <w:rPr>
          <w:rFonts w:eastAsia="Times New Roman" w:cs="Arial"/>
          <w:lang w:eastAsia="en-GB"/>
        </w:rPr>
      </w:pPr>
      <w:r w:rsidRPr="00825811">
        <w:rPr>
          <w:rFonts w:eastAsia="Times New Roman" w:cs="Arial"/>
          <w:lang w:eastAsia="en-GB"/>
        </w:rPr>
        <w:t>All grants under the Fund will be subject to satisfactory progress or close-out of previous projects supported by the Fund.  “Satisfactory progress” will be determined by reference to a dated project plan with a level of detail appropriate to the project.</w:t>
      </w:r>
    </w:p>
    <w:p w:rsidR="00825811" w:rsidRPr="00825811" w:rsidRDefault="00825811" w:rsidP="00825811">
      <w:pPr>
        <w:spacing w:after="0" w:line="240" w:lineRule="auto"/>
        <w:rPr>
          <w:rFonts w:eastAsia="Times New Roman" w:cs="Arial"/>
          <w:color w:val="0000FF"/>
          <w:lang w:eastAsia="en-GB"/>
        </w:rPr>
      </w:pPr>
    </w:p>
    <w:p w:rsidR="00825811" w:rsidRPr="00825811" w:rsidRDefault="00825811" w:rsidP="00825811">
      <w:pPr>
        <w:spacing w:after="0" w:line="240" w:lineRule="auto"/>
        <w:rPr>
          <w:rFonts w:eastAsia="Times New Roman" w:cs="Times New Roman"/>
          <w:b/>
          <w:lang w:eastAsia="en-GB"/>
        </w:rPr>
      </w:pPr>
      <w:r w:rsidRPr="00825811">
        <w:rPr>
          <w:rFonts w:eastAsia="Times New Roman" w:cs="Times New Roman"/>
          <w:b/>
          <w:lang w:eastAsia="en-GB"/>
        </w:rPr>
        <w:t>What can the grant cover?</w:t>
      </w:r>
    </w:p>
    <w:p w:rsidR="00825811" w:rsidRPr="00825811" w:rsidRDefault="00825811" w:rsidP="00825811">
      <w:pPr>
        <w:spacing w:after="0" w:line="240" w:lineRule="auto"/>
        <w:rPr>
          <w:rFonts w:eastAsia="Times New Roman" w:cs="Arial"/>
          <w:lang w:eastAsia="en-GB"/>
        </w:rPr>
      </w:pPr>
      <w:r w:rsidRPr="00825811">
        <w:rPr>
          <w:rFonts w:eastAsia="Times New Roman" w:cs="Arial"/>
          <w:lang w:eastAsia="en-GB"/>
        </w:rPr>
        <w:t>There is considerable flexibility over what can be paid for by this fund - but five tests will be applied:</w:t>
      </w:r>
    </w:p>
    <w:p w:rsidR="00825811" w:rsidRPr="00825811" w:rsidRDefault="00825811" w:rsidP="00825811">
      <w:pPr>
        <w:spacing w:after="0" w:line="240" w:lineRule="auto"/>
        <w:rPr>
          <w:rFonts w:eastAsia="Times New Roman" w:cs="Arial"/>
          <w:lang w:eastAsia="en-GB"/>
        </w:rPr>
      </w:pPr>
    </w:p>
    <w:p w:rsidR="00825811" w:rsidRPr="00825811" w:rsidRDefault="00825811" w:rsidP="00825811">
      <w:pPr>
        <w:numPr>
          <w:ilvl w:val="0"/>
          <w:numId w:val="2"/>
        </w:numPr>
        <w:tabs>
          <w:tab w:val="num" w:pos="567"/>
        </w:tabs>
        <w:spacing w:after="0" w:line="240" w:lineRule="auto"/>
        <w:ind w:left="567" w:hanging="425"/>
        <w:rPr>
          <w:rFonts w:eastAsia="Times New Roman" w:cs="Arial"/>
          <w:lang w:eastAsia="en-GB"/>
        </w:rPr>
      </w:pPr>
      <w:r w:rsidRPr="00825811">
        <w:rPr>
          <w:rFonts w:eastAsia="Times New Roman" w:cs="Arial"/>
          <w:lang w:eastAsia="en-GB"/>
        </w:rPr>
        <w:t>Does the project further the aims of the Community Rail Development Strategy? (i.e. increase revenue, reduce costs, increase community involvement or facilitate regeneration)</w:t>
      </w:r>
    </w:p>
    <w:p w:rsidR="00825811" w:rsidRPr="00825811" w:rsidRDefault="00825811" w:rsidP="00825811">
      <w:pPr>
        <w:numPr>
          <w:ilvl w:val="0"/>
          <w:numId w:val="2"/>
        </w:numPr>
        <w:tabs>
          <w:tab w:val="num" w:pos="567"/>
        </w:tabs>
        <w:spacing w:after="0" w:line="240" w:lineRule="auto"/>
        <w:ind w:left="567" w:hanging="425"/>
        <w:rPr>
          <w:rFonts w:eastAsia="Times New Roman" w:cs="Arial"/>
          <w:lang w:eastAsia="en-GB"/>
        </w:rPr>
      </w:pPr>
      <w:r w:rsidRPr="00825811">
        <w:rPr>
          <w:rFonts w:eastAsia="Times New Roman" w:cs="Arial"/>
          <w:lang w:eastAsia="en-GB"/>
        </w:rPr>
        <w:t>Is the project in line with the Route Plans, Station Plans or any other previously agreed plan?</w:t>
      </w:r>
    </w:p>
    <w:p w:rsidR="00825811" w:rsidRPr="00825811" w:rsidRDefault="00825811" w:rsidP="00825811">
      <w:pPr>
        <w:numPr>
          <w:ilvl w:val="0"/>
          <w:numId w:val="2"/>
        </w:numPr>
        <w:tabs>
          <w:tab w:val="num" w:pos="567"/>
        </w:tabs>
        <w:spacing w:after="0" w:line="240" w:lineRule="auto"/>
        <w:ind w:left="567" w:hanging="425"/>
        <w:rPr>
          <w:rFonts w:eastAsia="Times New Roman" w:cs="Arial"/>
          <w:lang w:eastAsia="en-GB"/>
        </w:rPr>
      </w:pPr>
      <w:r w:rsidRPr="00825811">
        <w:rPr>
          <w:rFonts w:eastAsia="Times New Roman" w:cs="Arial"/>
          <w:lang w:eastAsia="en-GB"/>
        </w:rPr>
        <w:t>Does the project consistently display benefits to passengers, stakeholders and/or local communities?</w:t>
      </w:r>
    </w:p>
    <w:p w:rsidR="00825811" w:rsidRPr="00825811" w:rsidRDefault="00825811" w:rsidP="00825811">
      <w:pPr>
        <w:numPr>
          <w:ilvl w:val="0"/>
          <w:numId w:val="2"/>
        </w:numPr>
        <w:tabs>
          <w:tab w:val="num" w:pos="567"/>
        </w:tabs>
        <w:spacing w:after="0" w:line="240" w:lineRule="auto"/>
        <w:ind w:left="567" w:hanging="425"/>
        <w:rPr>
          <w:rFonts w:eastAsia="Times New Roman" w:cs="Arial"/>
          <w:lang w:eastAsia="en-GB"/>
        </w:rPr>
      </w:pPr>
      <w:r w:rsidRPr="00825811">
        <w:rPr>
          <w:rFonts w:eastAsia="Times New Roman" w:cs="Arial"/>
          <w:lang w:eastAsia="en-GB"/>
        </w:rPr>
        <w:t xml:space="preserve">Will those benefits in all likelihood lead to </w:t>
      </w:r>
      <w:proofErr w:type="gramStart"/>
      <w:r w:rsidRPr="00825811">
        <w:rPr>
          <w:rFonts w:eastAsia="Times New Roman" w:cs="Arial"/>
          <w:lang w:eastAsia="en-GB"/>
        </w:rPr>
        <w:t>increased</w:t>
      </w:r>
      <w:proofErr w:type="gramEnd"/>
      <w:r w:rsidRPr="00825811">
        <w:rPr>
          <w:rFonts w:eastAsia="Times New Roman" w:cs="Arial"/>
          <w:lang w:eastAsia="en-GB"/>
        </w:rPr>
        <w:t xml:space="preserve"> economically and environmentally sustainable rail use?</w:t>
      </w:r>
    </w:p>
    <w:p w:rsidR="00825811" w:rsidRPr="00825811" w:rsidRDefault="00825811" w:rsidP="00825811">
      <w:pPr>
        <w:numPr>
          <w:ilvl w:val="0"/>
          <w:numId w:val="2"/>
        </w:numPr>
        <w:tabs>
          <w:tab w:val="num" w:pos="567"/>
        </w:tabs>
        <w:spacing w:after="0" w:line="240" w:lineRule="auto"/>
        <w:ind w:left="567" w:hanging="425"/>
        <w:rPr>
          <w:rFonts w:eastAsia="Times New Roman" w:cs="Arial"/>
          <w:lang w:eastAsia="en-GB"/>
        </w:rPr>
      </w:pPr>
      <w:r w:rsidRPr="00825811">
        <w:rPr>
          <w:rFonts w:eastAsia="Times New Roman" w:cs="Arial"/>
          <w:lang w:eastAsia="en-GB"/>
        </w:rPr>
        <w:t>Is there any element of match funding?</w:t>
      </w:r>
    </w:p>
    <w:p w:rsidR="00825811" w:rsidRPr="00825811" w:rsidRDefault="00825811" w:rsidP="00825811">
      <w:pPr>
        <w:spacing w:after="0" w:line="240" w:lineRule="auto"/>
        <w:rPr>
          <w:rFonts w:eastAsia="Times New Roman" w:cs="Arial"/>
          <w:lang w:eastAsia="en-GB"/>
        </w:rPr>
      </w:pPr>
    </w:p>
    <w:p w:rsidR="00825811" w:rsidRPr="00825811" w:rsidRDefault="00825811" w:rsidP="00825811">
      <w:pPr>
        <w:spacing w:after="0" w:line="240" w:lineRule="auto"/>
        <w:rPr>
          <w:rFonts w:eastAsia="Times New Roman" w:cs="Arial"/>
          <w:lang w:eastAsia="en-GB"/>
        </w:rPr>
      </w:pPr>
      <w:r w:rsidRPr="00825811">
        <w:rPr>
          <w:rFonts w:eastAsia="Times New Roman" w:cs="Arial"/>
          <w:lang w:eastAsia="en-GB"/>
        </w:rPr>
        <w:t>Not all tests will need to be met in all cases: judgement will be used based on the level of grant. There is an expectation that more of the tests would need to be met for more substantial grants.</w:t>
      </w:r>
    </w:p>
    <w:p w:rsidR="00825811" w:rsidRPr="00825811" w:rsidRDefault="00825811" w:rsidP="00825811">
      <w:pPr>
        <w:spacing w:after="0" w:line="240" w:lineRule="auto"/>
        <w:rPr>
          <w:rFonts w:eastAsia="Times New Roman" w:cs="Arial"/>
          <w:color w:val="0000FF"/>
          <w:lang w:eastAsia="en-GB"/>
        </w:rPr>
      </w:pPr>
    </w:p>
    <w:p w:rsidR="00825811" w:rsidRPr="00825811" w:rsidRDefault="00825811" w:rsidP="00825811">
      <w:pPr>
        <w:spacing w:after="0" w:line="240" w:lineRule="auto"/>
        <w:rPr>
          <w:rFonts w:eastAsia="Times New Roman" w:cs="Times New Roman"/>
          <w:b/>
          <w:lang w:eastAsia="en-GB"/>
        </w:rPr>
      </w:pPr>
      <w:r w:rsidRPr="00825811">
        <w:rPr>
          <w:rFonts w:eastAsia="Times New Roman" w:cs="Times New Roman"/>
          <w:b/>
          <w:lang w:eastAsia="en-GB"/>
        </w:rPr>
        <w:t>What will not be covered by a grant?</w:t>
      </w:r>
    </w:p>
    <w:p w:rsidR="00825811" w:rsidRPr="00825811" w:rsidRDefault="00825811" w:rsidP="00825811">
      <w:pPr>
        <w:spacing w:after="0" w:line="240" w:lineRule="auto"/>
        <w:rPr>
          <w:rFonts w:eastAsia="Times New Roman" w:cs="Arial"/>
          <w:lang w:eastAsia="en-GB"/>
        </w:rPr>
      </w:pPr>
      <w:r w:rsidRPr="00825811">
        <w:rPr>
          <w:rFonts w:eastAsia="Times New Roman" w:cs="Arial"/>
          <w:lang w:eastAsia="en-GB"/>
        </w:rPr>
        <w:t xml:space="preserve">The fund will not cover costs which are the contractual responsibility of Northern nor the </w:t>
      </w:r>
      <w:proofErr w:type="gramStart"/>
      <w:r w:rsidRPr="00825811">
        <w:rPr>
          <w:rFonts w:eastAsia="Times New Roman" w:cs="Arial"/>
          <w:lang w:eastAsia="en-GB"/>
        </w:rPr>
        <w:t>cost of officer time unless the hours worked are</w:t>
      </w:r>
      <w:proofErr w:type="gramEnd"/>
      <w:r w:rsidRPr="00825811">
        <w:rPr>
          <w:rFonts w:eastAsia="Times New Roman" w:cs="Arial"/>
          <w:lang w:eastAsia="en-GB"/>
        </w:rPr>
        <w:t xml:space="preserve"> additional to those which the officer would normally work.</w:t>
      </w:r>
    </w:p>
    <w:p w:rsidR="00825811" w:rsidRPr="00825811" w:rsidRDefault="00825811" w:rsidP="00825811">
      <w:pPr>
        <w:spacing w:after="0" w:line="240" w:lineRule="auto"/>
        <w:rPr>
          <w:rFonts w:eastAsia="Times New Roman" w:cs="Arial"/>
          <w:color w:val="0000FF"/>
          <w:lang w:eastAsia="en-GB"/>
        </w:rPr>
      </w:pPr>
    </w:p>
    <w:p w:rsidR="00825811" w:rsidRPr="00825811" w:rsidRDefault="00825811" w:rsidP="00825811">
      <w:pPr>
        <w:spacing w:after="0" w:line="240" w:lineRule="auto"/>
        <w:rPr>
          <w:rFonts w:eastAsia="Times New Roman" w:cs="Times New Roman"/>
          <w:b/>
          <w:lang w:eastAsia="en-GB"/>
        </w:rPr>
      </w:pPr>
      <w:r w:rsidRPr="00825811">
        <w:rPr>
          <w:rFonts w:eastAsia="Times New Roman" w:cs="Times New Roman"/>
          <w:b/>
          <w:lang w:eastAsia="en-GB"/>
        </w:rPr>
        <w:t>Who can apply?</w:t>
      </w:r>
    </w:p>
    <w:p w:rsidR="00825811" w:rsidRPr="00825811" w:rsidRDefault="00825811" w:rsidP="00825811">
      <w:pPr>
        <w:spacing w:after="0" w:line="240" w:lineRule="auto"/>
        <w:rPr>
          <w:rFonts w:eastAsia="Times New Roman" w:cs="Arial"/>
          <w:lang w:eastAsia="en-GB"/>
        </w:rPr>
      </w:pPr>
      <w:r w:rsidRPr="00825811">
        <w:rPr>
          <w:rFonts w:eastAsia="Times New Roman" w:cs="Arial"/>
          <w:lang w:eastAsia="en-GB"/>
        </w:rPr>
        <w:t>Applications should be made by CRPs or Station Adoption Groups within the Northern franchise area. Funding which would apply beyond the franchise area will only be considered in exceptional circumstances.  This could occur, for example, if the proposal was on a route that extended beyond the franchise area.</w:t>
      </w:r>
    </w:p>
    <w:p w:rsidR="00825811" w:rsidRPr="00825811" w:rsidRDefault="00825811" w:rsidP="00825811">
      <w:pPr>
        <w:spacing w:after="0" w:line="240" w:lineRule="auto"/>
        <w:rPr>
          <w:rFonts w:eastAsia="Times New Roman" w:cs="Arial"/>
          <w:color w:val="0000FF"/>
          <w:lang w:eastAsia="en-GB"/>
        </w:rPr>
      </w:pPr>
    </w:p>
    <w:p w:rsidR="00825811" w:rsidRPr="00825811" w:rsidRDefault="00825811" w:rsidP="00825811">
      <w:pPr>
        <w:spacing w:after="0" w:line="240" w:lineRule="auto"/>
        <w:rPr>
          <w:rFonts w:eastAsia="Times New Roman" w:cs="Times New Roman"/>
          <w:b/>
          <w:lang w:eastAsia="en-GB"/>
        </w:rPr>
      </w:pPr>
      <w:r w:rsidRPr="00825811">
        <w:rPr>
          <w:rFonts w:eastAsia="Times New Roman" w:cs="Times New Roman"/>
          <w:b/>
          <w:lang w:eastAsia="en-GB"/>
        </w:rPr>
        <w:lastRenderedPageBreak/>
        <w:t>Network Rail consent</w:t>
      </w:r>
    </w:p>
    <w:p w:rsidR="00825811" w:rsidRPr="00825811" w:rsidRDefault="00825811" w:rsidP="00825811">
      <w:pPr>
        <w:spacing w:after="0" w:line="240" w:lineRule="auto"/>
        <w:rPr>
          <w:rFonts w:eastAsia="Times New Roman" w:cs="Arial"/>
          <w:lang w:eastAsia="en-GB"/>
        </w:rPr>
      </w:pPr>
      <w:r w:rsidRPr="00825811">
        <w:rPr>
          <w:rFonts w:eastAsia="Times New Roman" w:cs="Arial"/>
          <w:lang w:eastAsia="en-GB"/>
        </w:rPr>
        <w:t>If the proposal is for the area of the railway which forms part of our “TOC leased area” (generally the station and its immediate surroundings), any proposal will be subject to approval from Northern and possible the “landlord consent process”; put simply we may have to seek approvals elsewhere.</w:t>
      </w:r>
    </w:p>
    <w:p w:rsidR="00825811" w:rsidRPr="00825811" w:rsidRDefault="00825811" w:rsidP="00825811">
      <w:pPr>
        <w:spacing w:after="0" w:line="240" w:lineRule="auto"/>
        <w:rPr>
          <w:rFonts w:eastAsia="Times New Roman" w:cs="Arial"/>
          <w:lang w:eastAsia="en-GB"/>
        </w:rPr>
      </w:pPr>
    </w:p>
    <w:p w:rsidR="00825811" w:rsidRPr="00825811" w:rsidRDefault="00825811" w:rsidP="00825811">
      <w:pPr>
        <w:spacing w:after="0" w:line="240" w:lineRule="auto"/>
        <w:rPr>
          <w:rFonts w:eastAsia="Times New Roman" w:cs="Arial"/>
          <w:lang w:eastAsia="en-GB"/>
        </w:rPr>
      </w:pPr>
      <w:r w:rsidRPr="00825811">
        <w:rPr>
          <w:rFonts w:eastAsia="Times New Roman" w:cs="Arial"/>
          <w:lang w:eastAsia="en-GB"/>
        </w:rPr>
        <w:t>If the area being considered is outside the TOC lease area Northern and Network Rail must be consulted before any commitment is made or work started. For further information, please contact your Route Communities and Sustainability Manager (RCSM).</w:t>
      </w:r>
    </w:p>
    <w:p w:rsidR="00825811" w:rsidRDefault="00825811">
      <w:pPr>
        <w:pStyle w:val="Body"/>
        <w:rPr>
          <w:rFonts w:ascii="Arial" w:eastAsia="Arial" w:hAnsi="Arial" w:cs="Arial"/>
        </w:rPr>
      </w:pPr>
    </w:p>
    <w:p w:rsidR="00825811" w:rsidRPr="00825811" w:rsidRDefault="00825811" w:rsidP="00825811">
      <w:pPr>
        <w:spacing w:after="0" w:line="240" w:lineRule="auto"/>
        <w:rPr>
          <w:rFonts w:eastAsia="Times New Roman" w:cs="Times New Roman"/>
          <w:b/>
          <w:lang w:eastAsia="en-GB"/>
        </w:rPr>
      </w:pPr>
      <w:r w:rsidRPr="00825811">
        <w:rPr>
          <w:rFonts w:eastAsia="Times New Roman" w:cs="Times New Roman"/>
          <w:b/>
          <w:lang w:eastAsia="en-GB"/>
        </w:rPr>
        <w:t>How can the CRP apply?</w:t>
      </w:r>
    </w:p>
    <w:p w:rsidR="00825811" w:rsidRPr="00825811" w:rsidRDefault="00825811" w:rsidP="00825811">
      <w:pPr>
        <w:spacing w:after="0" w:line="240" w:lineRule="auto"/>
        <w:rPr>
          <w:rFonts w:eastAsia="Times New Roman" w:cs="Arial"/>
          <w:b/>
          <w:lang w:eastAsia="en-GB"/>
        </w:rPr>
      </w:pPr>
      <w:r w:rsidRPr="00825811">
        <w:rPr>
          <w:rFonts w:eastAsia="Times New Roman" w:cs="Arial"/>
          <w:lang w:eastAsia="en-GB"/>
        </w:rPr>
        <w:t>All formal applications must be made on the Application Form (Annex A).</w:t>
      </w:r>
    </w:p>
    <w:p w:rsidR="00825811" w:rsidRPr="00825811" w:rsidRDefault="00825811" w:rsidP="00825811">
      <w:pPr>
        <w:spacing w:after="0" w:line="240" w:lineRule="auto"/>
        <w:jc w:val="right"/>
        <w:rPr>
          <w:rFonts w:eastAsia="Times New Roman" w:cs="Arial"/>
          <w:lang w:eastAsia="en-GB"/>
        </w:rPr>
      </w:pPr>
    </w:p>
    <w:p w:rsidR="00825811" w:rsidRPr="00825811" w:rsidRDefault="00825811" w:rsidP="00825811">
      <w:pPr>
        <w:spacing w:after="0" w:line="240" w:lineRule="auto"/>
        <w:rPr>
          <w:rFonts w:eastAsia="Times New Roman" w:cs="Times New Roman"/>
          <w:b/>
          <w:lang w:eastAsia="en-GB"/>
        </w:rPr>
      </w:pPr>
      <w:r w:rsidRPr="00825811">
        <w:rPr>
          <w:rFonts w:eastAsia="Times New Roman" w:cs="Times New Roman"/>
          <w:b/>
          <w:lang w:eastAsia="en-GB"/>
        </w:rPr>
        <w:t>How much can be applied for and what are the match funding requirement?</w:t>
      </w:r>
    </w:p>
    <w:p w:rsidR="00825811" w:rsidRPr="00825811" w:rsidRDefault="00825811" w:rsidP="00825811">
      <w:pPr>
        <w:spacing w:after="0" w:line="240" w:lineRule="auto"/>
        <w:rPr>
          <w:rFonts w:eastAsia="Times New Roman" w:cs="Arial"/>
          <w:lang w:eastAsia="en-GB"/>
        </w:rPr>
      </w:pPr>
      <w:r w:rsidRPr="00825811">
        <w:rPr>
          <w:rFonts w:eastAsia="Times New Roman" w:cs="Arial"/>
          <w:lang w:eastAsia="en-GB"/>
        </w:rPr>
        <w:t>There is no limit to the number of applications which can be made.</w:t>
      </w:r>
    </w:p>
    <w:p w:rsidR="00825811" w:rsidRPr="00825811" w:rsidRDefault="00825811" w:rsidP="00825811">
      <w:pPr>
        <w:spacing w:after="0" w:line="240" w:lineRule="auto"/>
        <w:rPr>
          <w:rFonts w:eastAsia="Times New Roman" w:cs="Arial"/>
          <w:lang w:eastAsia="en-GB"/>
        </w:rPr>
      </w:pPr>
    </w:p>
    <w:p w:rsidR="00825811" w:rsidRPr="00825811" w:rsidRDefault="00825811" w:rsidP="00825811">
      <w:pPr>
        <w:spacing w:after="0" w:line="240" w:lineRule="auto"/>
        <w:rPr>
          <w:rFonts w:eastAsia="Times New Roman" w:cs="Arial"/>
          <w:color w:val="0000FF"/>
          <w:lang w:eastAsia="en-GB"/>
        </w:rPr>
      </w:pPr>
      <w:r w:rsidRPr="00825811">
        <w:rPr>
          <w:rFonts w:eastAsia="Times New Roman" w:cs="Arial"/>
          <w:lang w:eastAsia="en-GB"/>
        </w:rPr>
        <w:t xml:space="preserve">If the fund is to provide the biggest possible impact, we would encourage an element of match funding for all funding bids.  However, it is recognised that finding match funding can be time consuming and for small grants may not be best use of time.  </w:t>
      </w:r>
    </w:p>
    <w:p w:rsidR="00825811" w:rsidRPr="00825811" w:rsidRDefault="00825811" w:rsidP="00825811">
      <w:pPr>
        <w:spacing w:after="0" w:line="240" w:lineRule="auto"/>
        <w:ind w:left="2127" w:hanging="2127"/>
        <w:rPr>
          <w:rFonts w:eastAsia="Times New Roman" w:cs="Arial"/>
          <w:lang w:eastAsia="en-GB"/>
        </w:rPr>
      </w:pPr>
    </w:p>
    <w:p w:rsidR="00825811" w:rsidRPr="00825811" w:rsidRDefault="00825811" w:rsidP="00825811">
      <w:pPr>
        <w:spacing w:after="0" w:line="240" w:lineRule="auto"/>
        <w:ind w:left="2127" w:hanging="2127"/>
        <w:rPr>
          <w:rFonts w:eastAsia="Times New Roman" w:cs="Arial"/>
          <w:lang w:eastAsia="en-GB"/>
        </w:rPr>
      </w:pPr>
      <w:r w:rsidRPr="00825811">
        <w:rPr>
          <w:rFonts w:eastAsia="Times New Roman" w:cs="Arial"/>
          <w:lang w:eastAsia="en-GB"/>
        </w:rPr>
        <w:t xml:space="preserve">Volunteer time can be charged out at £15/hour. </w:t>
      </w:r>
    </w:p>
    <w:p w:rsidR="00825811" w:rsidRPr="00825811" w:rsidRDefault="00825811" w:rsidP="00825811">
      <w:pPr>
        <w:spacing w:after="0" w:line="240" w:lineRule="auto"/>
        <w:ind w:left="2127" w:hanging="2127"/>
        <w:rPr>
          <w:rFonts w:eastAsia="Times New Roman" w:cs="Arial"/>
          <w:lang w:eastAsia="en-GB"/>
        </w:rPr>
      </w:pPr>
    </w:p>
    <w:p w:rsidR="00825811" w:rsidRPr="00825811" w:rsidRDefault="00825811" w:rsidP="00825811">
      <w:pPr>
        <w:spacing w:after="0" w:line="240" w:lineRule="auto"/>
        <w:ind w:left="2127" w:hanging="2127"/>
        <w:rPr>
          <w:rFonts w:eastAsia="Times New Roman" w:cs="Arial"/>
          <w:lang w:eastAsia="en-GB"/>
        </w:rPr>
      </w:pPr>
      <w:r w:rsidRPr="00825811">
        <w:rPr>
          <w:rFonts w:eastAsia="Times New Roman" w:cs="Arial"/>
          <w:lang w:eastAsia="en-GB"/>
        </w:rPr>
        <w:t>Volunteer time cannot include any officer time for the calculation.</w:t>
      </w:r>
    </w:p>
    <w:p w:rsidR="00825811" w:rsidRPr="00825811" w:rsidRDefault="00825811" w:rsidP="00825811">
      <w:pPr>
        <w:spacing w:after="0" w:line="240" w:lineRule="auto"/>
        <w:ind w:left="2835" w:hanging="2835"/>
        <w:rPr>
          <w:rFonts w:eastAsia="Times New Roman" w:cs="Arial"/>
          <w:color w:val="0000FF"/>
          <w:lang w:eastAsia="en-GB"/>
        </w:rPr>
      </w:pPr>
    </w:p>
    <w:p w:rsidR="00825811" w:rsidRPr="00825811" w:rsidRDefault="00825811" w:rsidP="00825811">
      <w:pPr>
        <w:spacing w:after="0" w:line="240" w:lineRule="auto"/>
        <w:rPr>
          <w:rFonts w:eastAsia="Times New Roman" w:cs="Arial"/>
          <w:lang w:eastAsia="en-GB"/>
        </w:rPr>
      </w:pPr>
      <w:r w:rsidRPr="00825811">
        <w:rPr>
          <w:rFonts w:eastAsia="Times New Roman" w:cs="Arial"/>
          <w:lang w:eastAsia="en-GB"/>
        </w:rPr>
        <w:t>In the case of multiple applications on a route, we reserve the right to request a level of match funding.</w:t>
      </w:r>
    </w:p>
    <w:p w:rsidR="00825811" w:rsidRPr="00825811" w:rsidRDefault="00825811" w:rsidP="00825811">
      <w:pPr>
        <w:spacing w:after="0" w:line="240" w:lineRule="auto"/>
        <w:rPr>
          <w:rFonts w:eastAsia="Times New Roman" w:cs="Arial"/>
          <w:lang w:eastAsia="en-GB"/>
        </w:rPr>
      </w:pPr>
    </w:p>
    <w:p w:rsidR="00825811" w:rsidRPr="00825811" w:rsidRDefault="00825811" w:rsidP="00825811">
      <w:pPr>
        <w:spacing w:after="0" w:line="240" w:lineRule="auto"/>
        <w:rPr>
          <w:rFonts w:eastAsia="Times New Roman" w:cs="Arial"/>
          <w:color w:val="0000FF"/>
          <w:lang w:eastAsia="en-GB"/>
        </w:rPr>
      </w:pPr>
    </w:p>
    <w:p w:rsidR="00825811" w:rsidRPr="00825811" w:rsidRDefault="00825811" w:rsidP="00825811">
      <w:pPr>
        <w:spacing w:after="0" w:line="240" w:lineRule="auto"/>
        <w:rPr>
          <w:rFonts w:eastAsia="Times New Roman" w:cs="Times New Roman"/>
          <w:b/>
          <w:lang w:eastAsia="en-GB"/>
        </w:rPr>
      </w:pPr>
      <w:r w:rsidRPr="00825811">
        <w:rPr>
          <w:rFonts w:eastAsia="Times New Roman" w:cs="Times New Roman"/>
          <w:b/>
          <w:lang w:eastAsia="en-GB"/>
        </w:rPr>
        <w:t>How will applications be judged?</w:t>
      </w:r>
    </w:p>
    <w:p w:rsidR="00825811" w:rsidRPr="00825811" w:rsidRDefault="00825811" w:rsidP="00825811">
      <w:pPr>
        <w:spacing w:after="0" w:line="240" w:lineRule="auto"/>
        <w:ind w:left="2835" w:hanging="2835"/>
        <w:rPr>
          <w:rFonts w:eastAsia="Times New Roman" w:cs="Arial"/>
          <w:lang w:eastAsia="en-GB"/>
        </w:rPr>
      </w:pPr>
      <w:r w:rsidRPr="00825811">
        <w:rPr>
          <w:rFonts w:eastAsia="Times New Roman" w:cs="Arial"/>
          <w:lang w:eastAsia="en-GB"/>
        </w:rPr>
        <w:t>Assuming that the application is eligible, the application will be judged against:</w:t>
      </w:r>
    </w:p>
    <w:p w:rsidR="00825811" w:rsidRPr="00825811" w:rsidRDefault="00825811" w:rsidP="00825811">
      <w:pPr>
        <w:spacing w:after="0" w:line="240" w:lineRule="auto"/>
        <w:ind w:left="2835" w:hanging="2835"/>
        <w:rPr>
          <w:rFonts w:eastAsia="Times New Roman" w:cs="Arial"/>
          <w:color w:val="0000FF"/>
          <w:lang w:eastAsia="en-GB"/>
        </w:rPr>
      </w:pPr>
    </w:p>
    <w:p w:rsidR="00825811" w:rsidRPr="00825811" w:rsidRDefault="00825811" w:rsidP="00825811">
      <w:pPr>
        <w:spacing w:after="0" w:line="240" w:lineRule="auto"/>
        <w:ind w:left="2127" w:hanging="2127"/>
        <w:rPr>
          <w:rFonts w:eastAsia="Times New Roman" w:cs="Arial"/>
          <w:lang w:eastAsia="en-GB"/>
        </w:rPr>
      </w:pPr>
      <w:r w:rsidRPr="00825811">
        <w:rPr>
          <w:rFonts w:eastAsia="Times New Roman" w:cs="Arial"/>
          <w:b/>
          <w:i/>
          <w:lang w:eastAsia="en-GB"/>
        </w:rPr>
        <w:t>Kick-starter</w:t>
      </w:r>
      <w:r w:rsidRPr="00825811">
        <w:rPr>
          <w:rFonts w:eastAsia="Times New Roman" w:cs="Arial"/>
          <w:i/>
          <w:lang w:eastAsia="en-GB"/>
        </w:rPr>
        <w:t xml:space="preserve"> </w:t>
      </w:r>
      <w:r w:rsidRPr="00825811">
        <w:rPr>
          <w:rFonts w:eastAsia="Times New Roman" w:cs="Arial"/>
          <w:lang w:eastAsia="en-GB"/>
        </w:rPr>
        <w:t>-</w:t>
      </w:r>
      <w:r w:rsidRPr="00825811">
        <w:rPr>
          <w:rFonts w:eastAsia="Times New Roman" w:cs="Arial"/>
          <w:lang w:eastAsia="en-GB"/>
        </w:rPr>
        <w:tab/>
        <w:t>we are looking to projects that require an initial level of funding to get them going, to develop the business case and identify possible sources of delivery funding.</w:t>
      </w:r>
    </w:p>
    <w:p w:rsidR="00825811" w:rsidRPr="00825811" w:rsidRDefault="00825811" w:rsidP="00825811">
      <w:pPr>
        <w:spacing w:after="0" w:line="240" w:lineRule="auto"/>
        <w:ind w:left="2127" w:hanging="2127"/>
        <w:rPr>
          <w:rFonts w:eastAsia="Times New Roman" w:cs="Arial"/>
          <w:lang w:eastAsia="en-GB"/>
        </w:rPr>
      </w:pPr>
    </w:p>
    <w:p w:rsidR="00825811" w:rsidRPr="00825811" w:rsidRDefault="00825811" w:rsidP="00825811">
      <w:pPr>
        <w:spacing w:after="0" w:line="240" w:lineRule="auto"/>
        <w:ind w:left="2127" w:hanging="2127"/>
        <w:rPr>
          <w:rFonts w:eastAsia="Times New Roman" w:cs="Arial"/>
          <w:lang w:eastAsia="en-GB"/>
        </w:rPr>
      </w:pPr>
      <w:r w:rsidRPr="00825811">
        <w:rPr>
          <w:rFonts w:eastAsia="Times New Roman" w:cs="Arial"/>
          <w:b/>
          <w:i/>
          <w:lang w:eastAsia="en-GB"/>
        </w:rPr>
        <w:t>Deliverability</w:t>
      </w:r>
      <w:r w:rsidRPr="00825811">
        <w:rPr>
          <w:rFonts w:eastAsia="Times New Roman" w:cs="Arial"/>
          <w:i/>
          <w:lang w:eastAsia="en-GB"/>
        </w:rPr>
        <w:t xml:space="preserve"> </w:t>
      </w:r>
      <w:r w:rsidRPr="00825811">
        <w:rPr>
          <w:rFonts w:eastAsia="Times New Roman" w:cs="Arial"/>
          <w:lang w:eastAsia="en-GB"/>
        </w:rPr>
        <w:t>-</w:t>
      </w:r>
      <w:r w:rsidRPr="00825811">
        <w:rPr>
          <w:rFonts w:eastAsia="Times New Roman" w:cs="Arial"/>
          <w:lang w:eastAsia="en-GB"/>
        </w:rPr>
        <w:tab/>
        <w:t>we will look for evidence that the proposal can be delivered and in a timely manner.</w:t>
      </w:r>
    </w:p>
    <w:p w:rsidR="00825811" w:rsidRPr="00825811" w:rsidRDefault="00825811" w:rsidP="00825811">
      <w:pPr>
        <w:spacing w:after="0" w:line="240" w:lineRule="auto"/>
        <w:ind w:left="2127" w:hanging="2127"/>
        <w:rPr>
          <w:rFonts w:eastAsia="Times New Roman" w:cs="Arial"/>
          <w:lang w:eastAsia="en-GB"/>
        </w:rPr>
      </w:pPr>
    </w:p>
    <w:p w:rsidR="00825811" w:rsidRPr="00825811" w:rsidRDefault="00825811" w:rsidP="00825811">
      <w:pPr>
        <w:spacing w:after="0" w:line="240" w:lineRule="auto"/>
        <w:ind w:left="2127" w:hanging="2127"/>
        <w:rPr>
          <w:rFonts w:eastAsia="Times New Roman" w:cs="Arial"/>
          <w:lang w:eastAsia="en-GB"/>
        </w:rPr>
      </w:pPr>
      <w:r w:rsidRPr="00825811">
        <w:rPr>
          <w:rFonts w:eastAsia="Times New Roman" w:cs="Arial"/>
          <w:b/>
          <w:i/>
          <w:lang w:eastAsia="en-GB"/>
        </w:rPr>
        <w:t>Planning</w:t>
      </w:r>
      <w:r w:rsidRPr="00825811">
        <w:rPr>
          <w:rFonts w:eastAsia="Times New Roman" w:cs="Arial"/>
          <w:lang w:eastAsia="en-GB"/>
        </w:rPr>
        <w:t xml:space="preserve"> - </w:t>
      </w:r>
      <w:r w:rsidRPr="00825811">
        <w:rPr>
          <w:rFonts w:eastAsia="Times New Roman" w:cs="Arial"/>
          <w:lang w:eastAsia="en-GB"/>
        </w:rPr>
        <w:tab/>
        <w:t xml:space="preserve">we will expect an outline, dated project plan supported by an outline budget.  If projects are looking for interim funding the plan and budget must identify what deliverables should trigger release of part payment. </w:t>
      </w:r>
    </w:p>
    <w:p w:rsidR="00825811" w:rsidRPr="00825811" w:rsidRDefault="00825811" w:rsidP="00825811">
      <w:pPr>
        <w:spacing w:after="0" w:line="240" w:lineRule="auto"/>
        <w:ind w:left="2127" w:hanging="2127"/>
        <w:rPr>
          <w:rFonts w:eastAsia="Times New Roman" w:cs="Arial"/>
          <w:lang w:eastAsia="en-GB"/>
        </w:rPr>
      </w:pPr>
    </w:p>
    <w:p w:rsidR="00825811" w:rsidRPr="00825811" w:rsidRDefault="00825811" w:rsidP="00825811">
      <w:pPr>
        <w:spacing w:after="0" w:line="240" w:lineRule="auto"/>
        <w:ind w:left="2127" w:hanging="2127"/>
        <w:rPr>
          <w:rFonts w:eastAsia="Times New Roman" w:cs="Arial"/>
          <w:lang w:eastAsia="en-GB"/>
        </w:rPr>
      </w:pPr>
      <w:r w:rsidRPr="00825811">
        <w:rPr>
          <w:rFonts w:eastAsia="Times New Roman" w:cs="Arial"/>
          <w:b/>
          <w:i/>
          <w:lang w:eastAsia="en-GB"/>
        </w:rPr>
        <w:t>Scope</w:t>
      </w:r>
      <w:r w:rsidRPr="00825811">
        <w:rPr>
          <w:rFonts w:eastAsia="Times New Roman" w:cs="Arial"/>
          <w:lang w:eastAsia="en-GB"/>
        </w:rPr>
        <w:t xml:space="preserve"> - </w:t>
      </w:r>
      <w:r w:rsidRPr="00825811">
        <w:rPr>
          <w:rFonts w:eastAsia="Times New Roman" w:cs="Arial"/>
          <w:lang w:eastAsia="en-GB"/>
        </w:rPr>
        <w:tab/>
        <w:t xml:space="preserve">we will review carefully the scope of the project.  Interdependencies with other projects have the potential to delay projects and we will want to understand how such risks would be managed.  We will need to be assured there is no risk of scope change through the project. </w:t>
      </w:r>
    </w:p>
    <w:p w:rsidR="00825811" w:rsidRPr="00825811" w:rsidRDefault="00825811" w:rsidP="00825811">
      <w:pPr>
        <w:spacing w:after="0" w:line="240" w:lineRule="auto"/>
        <w:ind w:left="2127" w:hanging="2127"/>
        <w:rPr>
          <w:rFonts w:eastAsia="Times New Roman" w:cs="Arial"/>
          <w:lang w:eastAsia="en-GB"/>
        </w:rPr>
      </w:pPr>
    </w:p>
    <w:p w:rsidR="00825811" w:rsidRPr="00825811" w:rsidRDefault="00825811" w:rsidP="00825811">
      <w:pPr>
        <w:spacing w:after="0" w:line="240" w:lineRule="auto"/>
        <w:ind w:left="2127" w:hanging="2127"/>
        <w:rPr>
          <w:rFonts w:eastAsia="Times New Roman" w:cs="Arial"/>
          <w:lang w:eastAsia="en-GB"/>
        </w:rPr>
      </w:pPr>
      <w:r w:rsidRPr="00825811">
        <w:rPr>
          <w:rFonts w:eastAsia="Times New Roman" w:cs="Arial"/>
          <w:b/>
          <w:i/>
          <w:lang w:eastAsia="en-GB"/>
        </w:rPr>
        <w:t>Scale of benefits</w:t>
      </w:r>
      <w:r w:rsidRPr="00825811">
        <w:rPr>
          <w:rFonts w:eastAsia="Times New Roman" w:cs="Arial"/>
          <w:lang w:eastAsia="en-GB"/>
        </w:rPr>
        <w:t xml:space="preserve"> -</w:t>
      </w:r>
      <w:r w:rsidRPr="00825811">
        <w:rPr>
          <w:rFonts w:eastAsia="Times New Roman" w:cs="Arial"/>
          <w:lang w:eastAsia="en-GB"/>
        </w:rPr>
        <w:tab/>
        <w:t xml:space="preserve">we will not be carrying out a formal economic appraisal, but will assess whether the outputs look strong or weak in relation to the grant from the </w:t>
      </w:r>
      <w:proofErr w:type="spellStart"/>
      <w:r w:rsidRPr="00825811">
        <w:rPr>
          <w:rFonts w:eastAsia="Times New Roman" w:cs="Arial"/>
          <w:lang w:eastAsia="en-GB"/>
        </w:rPr>
        <w:t>Seedcorn</w:t>
      </w:r>
      <w:proofErr w:type="spellEnd"/>
      <w:r w:rsidRPr="00825811">
        <w:rPr>
          <w:rFonts w:eastAsia="Times New Roman" w:cs="Arial"/>
          <w:lang w:eastAsia="en-GB"/>
        </w:rPr>
        <w:t xml:space="preserve"> Fund. This will tend to benefit match funded applications - note that more significant match funding will tend to improve the possibility of funding. We will expect projects to lay out their success criteria and show how these may be measured.</w:t>
      </w:r>
    </w:p>
    <w:p w:rsidR="00825811" w:rsidRPr="00825811" w:rsidRDefault="00825811" w:rsidP="00825811">
      <w:pPr>
        <w:spacing w:after="0" w:line="240" w:lineRule="auto"/>
        <w:rPr>
          <w:rFonts w:eastAsia="Times New Roman" w:cs="Arial"/>
          <w:color w:val="0000FF"/>
          <w:lang w:eastAsia="en-GB"/>
        </w:rPr>
      </w:pPr>
    </w:p>
    <w:p w:rsidR="00825811" w:rsidRPr="00825811" w:rsidRDefault="00825811" w:rsidP="00825811">
      <w:pPr>
        <w:spacing w:after="0" w:line="240" w:lineRule="auto"/>
        <w:ind w:left="2127" w:hanging="2127"/>
        <w:rPr>
          <w:rFonts w:eastAsia="Times New Roman" w:cs="Arial"/>
          <w:lang w:eastAsia="en-GB"/>
        </w:rPr>
      </w:pPr>
      <w:r w:rsidRPr="00825811">
        <w:rPr>
          <w:rFonts w:eastAsia="Times New Roman" w:cs="Arial"/>
          <w:b/>
          <w:i/>
          <w:lang w:eastAsia="en-GB"/>
        </w:rPr>
        <w:t>Innovation</w:t>
      </w:r>
      <w:r w:rsidRPr="00825811">
        <w:rPr>
          <w:rFonts w:eastAsia="Times New Roman" w:cs="Arial"/>
          <w:lang w:eastAsia="en-GB"/>
        </w:rPr>
        <w:t xml:space="preserve"> - </w:t>
      </w:r>
      <w:r w:rsidRPr="00825811">
        <w:rPr>
          <w:rFonts w:eastAsia="Times New Roman" w:cs="Arial"/>
          <w:lang w:eastAsia="en-GB"/>
        </w:rPr>
        <w:tab/>
        <w:t xml:space="preserve">we will give preference to projects which represent a new initiative for your CRP and which may provide lessons for other CRPs. </w:t>
      </w:r>
    </w:p>
    <w:p w:rsidR="00825811" w:rsidRPr="00825811" w:rsidRDefault="00825811" w:rsidP="00825811">
      <w:pPr>
        <w:spacing w:after="0" w:line="240" w:lineRule="auto"/>
        <w:rPr>
          <w:rFonts w:eastAsia="Times New Roman" w:cs="Times New Roman"/>
          <w:b/>
          <w:lang w:eastAsia="en-GB"/>
        </w:rPr>
      </w:pPr>
      <w:r w:rsidRPr="00825811">
        <w:rPr>
          <w:rFonts w:eastAsia="Times New Roman" w:cs="Times New Roman"/>
          <w:b/>
          <w:lang w:eastAsia="en-GB"/>
        </w:rPr>
        <w:lastRenderedPageBreak/>
        <w:t>Best Practice</w:t>
      </w:r>
    </w:p>
    <w:p w:rsidR="00825811" w:rsidRPr="00825811" w:rsidRDefault="00825811" w:rsidP="00825811">
      <w:pPr>
        <w:spacing w:after="0" w:line="240" w:lineRule="auto"/>
        <w:ind w:hanging="1797"/>
        <w:rPr>
          <w:rFonts w:eastAsia="Times New Roman" w:cs="Arial"/>
          <w:lang w:eastAsia="en-GB"/>
        </w:rPr>
      </w:pPr>
      <w:r w:rsidRPr="00825811">
        <w:rPr>
          <w:rFonts w:eastAsia="Times New Roman" w:cs="Arial"/>
          <w:lang w:eastAsia="en-GB"/>
        </w:rPr>
        <w:tab/>
        <w:t xml:space="preserve">We will share details of projects between CRPs and potentially with a wider audience.  If there are potential issues around intellectual property rights (IPR), the project should be discussed with the Communities and Sustainability Director before an application is made. </w:t>
      </w:r>
    </w:p>
    <w:p w:rsidR="00825811" w:rsidRPr="00825811" w:rsidRDefault="00825811" w:rsidP="00825811">
      <w:pPr>
        <w:spacing w:after="0" w:line="240" w:lineRule="auto"/>
        <w:rPr>
          <w:rFonts w:eastAsia="Times New Roman" w:cs="Arial"/>
          <w:color w:val="0000FF"/>
          <w:lang w:eastAsia="en-GB"/>
        </w:rPr>
      </w:pPr>
    </w:p>
    <w:p w:rsidR="00825811" w:rsidRPr="00825811" w:rsidRDefault="00825811" w:rsidP="00825811">
      <w:pPr>
        <w:spacing w:after="0" w:line="240" w:lineRule="auto"/>
        <w:rPr>
          <w:rFonts w:eastAsia="Times New Roman" w:cs="Arial"/>
          <w:lang w:eastAsia="en-GB"/>
        </w:rPr>
      </w:pPr>
      <w:r w:rsidRPr="00825811">
        <w:rPr>
          <w:rFonts w:eastAsia="Times New Roman" w:cs="Arial"/>
          <w:lang w:eastAsia="en-GB"/>
        </w:rPr>
        <w:t>As far as possible we will attempt to balance the award of grants across the regions to achieve “regional equity”.  However, poor quality applications will be rejected even if that means an uneven spread, and some regions are likely to receive more grants simply due to the fact that they may have more applications compared to another.</w:t>
      </w:r>
    </w:p>
    <w:p w:rsidR="00825811" w:rsidRDefault="00825811">
      <w:pPr>
        <w:pStyle w:val="Body"/>
        <w:rPr>
          <w:rFonts w:ascii="Arial" w:eastAsia="Arial" w:hAnsi="Arial" w:cs="Arial"/>
        </w:rPr>
      </w:pPr>
    </w:p>
    <w:p w:rsidR="00825811" w:rsidRPr="00EF274B" w:rsidRDefault="00825811" w:rsidP="00825811">
      <w:pPr>
        <w:spacing w:after="0" w:line="240" w:lineRule="auto"/>
        <w:rPr>
          <w:rFonts w:eastAsia="Times New Roman" w:cs="Arial"/>
          <w:sz w:val="21"/>
          <w:szCs w:val="21"/>
          <w:lang w:eastAsia="en-GB"/>
        </w:rPr>
      </w:pPr>
      <w:r w:rsidRPr="00EF274B">
        <w:rPr>
          <w:rFonts w:eastAsia="Times New Roman" w:cs="Arial"/>
          <w:sz w:val="21"/>
          <w:szCs w:val="21"/>
          <w:lang w:eastAsia="en-GB"/>
        </w:rPr>
        <w:t xml:space="preserve">All projects delivered with the aid of funding from the </w:t>
      </w:r>
      <w:proofErr w:type="spellStart"/>
      <w:r w:rsidRPr="00EF274B">
        <w:rPr>
          <w:rFonts w:eastAsia="Times New Roman" w:cs="Arial"/>
          <w:sz w:val="21"/>
          <w:szCs w:val="21"/>
          <w:lang w:eastAsia="en-GB"/>
        </w:rPr>
        <w:t>Seedcorn</w:t>
      </w:r>
      <w:proofErr w:type="spellEnd"/>
      <w:r w:rsidRPr="00EF274B">
        <w:rPr>
          <w:rFonts w:eastAsia="Times New Roman" w:cs="Arial"/>
          <w:sz w:val="21"/>
          <w:szCs w:val="21"/>
          <w:lang w:eastAsia="en-GB"/>
        </w:rPr>
        <w:t xml:space="preserve"> Fund must make clear in all associated publicity material that the project has been funded or part funded by Northern. </w:t>
      </w:r>
    </w:p>
    <w:p w:rsidR="00825811" w:rsidRPr="00EF274B" w:rsidRDefault="00825811" w:rsidP="00825811">
      <w:pPr>
        <w:spacing w:after="0" w:line="240" w:lineRule="auto"/>
        <w:rPr>
          <w:rFonts w:eastAsia="Times New Roman" w:cs="Arial"/>
          <w:sz w:val="21"/>
          <w:szCs w:val="21"/>
          <w:lang w:eastAsia="en-GB"/>
        </w:rPr>
      </w:pPr>
    </w:p>
    <w:p w:rsidR="00825811" w:rsidRPr="00825811" w:rsidRDefault="00825811" w:rsidP="00825811">
      <w:pPr>
        <w:spacing w:after="0" w:line="240" w:lineRule="auto"/>
        <w:rPr>
          <w:rFonts w:eastAsia="Times New Roman" w:cs="Times New Roman"/>
          <w:b/>
          <w:lang w:eastAsia="en-GB"/>
        </w:rPr>
      </w:pPr>
      <w:r w:rsidRPr="00825811">
        <w:rPr>
          <w:rFonts w:eastAsia="Times New Roman" w:cs="Times New Roman"/>
          <w:b/>
          <w:lang w:eastAsia="en-GB"/>
        </w:rPr>
        <w:t>Decision process</w:t>
      </w:r>
    </w:p>
    <w:p w:rsidR="00825811" w:rsidRPr="00825811" w:rsidRDefault="00825811" w:rsidP="00825811">
      <w:pPr>
        <w:spacing w:after="0" w:line="240" w:lineRule="auto"/>
        <w:rPr>
          <w:rFonts w:eastAsia="Times New Roman" w:cs="Arial"/>
          <w:lang w:eastAsia="en-GB"/>
        </w:rPr>
      </w:pPr>
      <w:r w:rsidRPr="00825811">
        <w:rPr>
          <w:rFonts w:eastAsia="Times New Roman" w:cs="Arial"/>
          <w:lang w:eastAsia="en-GB"/>
        </w:rPr>
        <w:t xml:space="preserve">This process, including the decision limits, has been agreed with </w:t>
      </w:r>
      <w:proofErr w:type="spellStart"/>
      <w:r w:rsidRPr="00825811">
        <w:rPr>
          <w:rFonts w:eastAsia="Times New Roman" w:cs="Arial"/>
          <w:lang w:eastAsia="en-GB"/>
        </w:rPr>
        <w:t>ComREG</w:t>
      </w:r>
      <w:proofErr w:type="spellEnd"/>
      <w:r w:rsidRPr="00825811">
        <w:rPr>
          <w:rFonts w:eastAsia="Times New Roman" w:cs="Arial"/>
          <w:lang w:eastAsia="en-GB"/>
        </w:rPr>
        <w:t xml:space="preserve"> and with the Northern Executive.</w:t>
      </w:r>
    </w:p>
    <w:p w:rsidR="00825811" w:rsidRPr="00825811" w:rsidRDefault="00825811" w:rsidP="00825811">
      <w:pPr>
        <w:spacing w:after="0" w:line="240" w:lineRule="auto"/>
        <w:rPr>
          <w:rFonts w:eastAsia="Times New Roman" w:cs="Arial"/>
          <w:lang w:eastAsia="en-GB"/>
        </w:rPr>
      </w:pPr>
    </w:p>
    <w:p w:rsidR="00825811" w:rsidRPr="00825811" w:rsidRDefault="00825811" w:rsidP="00825811">
      <w:pPr>
        <w:spacing w:after="0" w:line="240" w:lineRule="auto"/>
        <w:rPr>
          <w:rFonts w:eastAsia="Times New Roman" w:cs="Arial"/>
          <w:lang w:eastAsia="en-GB"/>
        </w:rPr>
      </w:pPr>
      <w:r w:rsidRPr="00825811">
        <w:rPr>
          <w:rFonts w:eastAsia="Times New Roman" w:cs="Arial"/>
          <w:lang w:eastAsia="en-GB"/>
        </w:rPr>
        <w:t xml:space="preserve">The Project Manager working with the Communities and Sustainability Director will review all applications.  Any which are unclear, which do not meet these criteria (or any criteria determined subsequently by </w:t>
      </w:r>
      <w:proofErr w:type="spellStart"/>
      <w:r w:rsidRPr="00825811">
        <w:rPr>
          <w:rFonts w:eastAsia="Times New Roman" w:cs="Arial"/>
          <w:lang w:eastAsia="en-GB"/>
        </w:rPr>
        <w:t>ComREG</w:t>
      </w:r>
      <w:proofErr w:type="spellEnd"/>
      <w:r w:rsidRPr="00825811">
        <w:rPr>
          <w:rFonts w:eastAsia="Times New Roman" w:cs="Arial"/>
          <w:lang w:eastAsia="en-GB"/>
        </w:rPr>
        <w:t>) or which are of insufficient quality (e.g. lacking a coherent argument to support the expenditure) will be discussed with the group submitting the application.  The aim will be a successful application with rejection only as a last resort or where there is insufficient funding available in the current year.</w:t>
      </w:r>
    </w:p>
    <w:p w:rsidR="00825811" w:rsidRPr="00825811" w:rsidRDefault="00825811" w:rsidP="00825811">
      <w:pPr>
        <w:spacing w:after="0" w:line="240" w:lineRule="auto"/>
        <w:rPr>
          <w:rFonts w:eastAsia="Times New Roman" w:cs="Arial"/>
          <w:lang w:eastAsia="en-GB"/>
        </w:rPr>
      </w:pPr>
    </w:p>
    <w:p w:rsidR="00825811" w:rsidRPr="00825811" w:rsidRDefault="00825811" w:rsidP="00825811">
      <w:pPr>
        <w:numPr>
          <w:ilvl w:val="0"/>
          <w:numId w:val="4"/>
        </w:numPr>
        <w:spacing w:after="0" w:line="240" w:lineRule="auto"/>
        <w:contextualSpacing/>
        <w:rPr>
          <w:rFonts w:eastAsia="Times New Roman" w:cs="Arial"/>
          <w:lang w:eastAsia="en-GB"/>
        </w:rPr>
      </w:pPr>
      <w:r w:rsidRPr="00825811">
        <w:rPr>
          <w:rFonts w:eastAsia="Times New Roman" w:cs="Arial"/>
          <w:lang w:eastAsia="en-GB"/>
        </w:rPr>
        <w:t xml:space="preserve">The Project Manager will decide on applications for up to </w:t>
      </w:r>
      <w:r w:rsidRPr="00825811">
        <w:rPr>
          <w:rFonts w:eastAsia="Times New Roman" w:cs="Arial"/>
          <w:b/>
          <w:lang w:eastAsia="en-GB"/>
        </w:rPr>
        <w:t>£500</w:t>
      </w:r>
      <w:r w:rsidRPr="00825811">
        <w:rPr>
          <w:rFonts w:eastAsia="Times New Roman" w:cs="Arial"/>
          <w:lang w:eastAsia="en-GB"/>
        </w:rPr>
        <w:t>.</w:t>
      </w:r>
    </w:p>
    <w:p w:rsidR="00825811" w:rsidRPr="00825811" w:rsidRDefault="00825811" w:rsidP="00825811">
      <w:pPr>
        <w:spacing w:after="0" w:line="240" w:lineRule="auto"/>
        <w:rPr>
          <w:rFonts w:eastAsia="Times New Roman" w:cs="Arial"/>
          <w:lang w:eastAsia="en-GB"/>
        </w:rPr>
      </w:pPr>
    </w:p>
    <w:p w:rsidR="00825811" w:rsidRPr="00825811" w:rsidRDefault="00825811" w:rsidP="00825811">
      <w:pPr>
        <w:numPr>
          <w:ilvl w:val="0"/>
          <w:numId w:val="4"/>
        </w:numPr>
        <w:spacing w:after="0" w:line="240" w:lineRule="auto"/>
        <w:contextualSpacing/>
        <w:rPr>
          <w:rFonts w:eastAsia="Times New Roman" w:cs="Arial"/>
          <w:lang w:eastAsia="en-GB"/>
        </w:rPr>
      </w:pPr>
      <w:r w:rsidRPr="00825811">
        <w:rPr>
          <w:rFonts w:eastAsia="Times New Roman" w:cs="Arial"/>
          <w:lang w:eastAsia="en-GB"/>
        </w:rPr>
        <w:t xml:space="preserve">The Communities and Sustainability Director will decide on applications up to </w:t>
      </w:r>
      <w:r w:rsidRPr="00825811">
        <w:rPr>
          <w:rFonts w:eastAsia="Times New Roman" w:cs="Arial"/>
          <w:b/>
          <w:lang w:eastAsia="en-GB"/>
        </w:rPr>
        <w:t>£5,000</w:t>
      </w:r>
      <w:r w:rsidRPr="00825811">
        <w:rPr>
          <w:rFonts w:eastAsia="Times New Roman" w:cs="Arial"/>
          <w:lang w:eastAsia="en-GB"/>
        </w:rPr>
        <w:t>.</w:t>
      </w:r>
    </w:p>
    <w:p w:rsidR="00825811" w:rsidRPr="00825811" w:rsidRDefault="00825811" w:rsidP="00825811">
      <w:pPr>
        <w:spacing w:after="0" w:line="240" w:lineRule="auto"/>
        <w:rPr>
          <w:rFonts w:eastAsia="Times New Roman" w:cs="Arial"/>
          <w:lang w:eastAsia="en-GB"/>
        </w:rPr>
      </w:pPr>
    </w:p>
    <w:p w:rsidR="00825811" w:rsidRPr="00825811" w:rsidRDefault="00825811" w:rsidP="00825811">
      <w:pPr>
        <w:numPr>
          <w:ilvl w:val="0"/>
          <w:numId w:val="4"/>
        </w:numPr>
        <w:spacing w:after="0" w:line="240" w:lineRule="auto"/>
        <w:contextualSpacing/>
        <w:rPr>
          <w:rFonts w:eastAsia="Times New Roman" w:cs="Arial"/>
          <w:lang w:eastAsia="en-GB"/>
        </w:rPr>
      </w:pPr>
      <w:r w:rsidRPr="00825811">
        <w:rPr>
          <w:rFonts w:eastAsia="Times New Roman" w:cs="Arial"/>
          <w:lang w:eastAsia="en-GB"/>
        </w:rPr>
        <w:t xml:space="preserve">Any applications for in excess of </w:t>
      </w:r>
      <w:r w:rsidRPr="00825811">
        <w:rPr>
          <w:rFonts w:eastAsia="Times New Roman" w:cs="Arial"/>
          <w:b/>
          <w:lang w:eastAsia="en-GB"/>
        </w:rPr>
        <w:t>£5,000</w:t>
      </w:r>
      <w:r w:rsidRPr="00825811">
        <w:rPr>
          <w:rFonts w:eastAsia="Times New Roman" w:cs="Arial"/>
          <w:lang w:eastAsia="en-GB"/>
        </w:rPr>
        <w:t xml:space="preserve"> will be passed to </w:t>
      </w:r>
      <w:proofErr w:type="spellStart"/>
      <w:r w:rsidRPr="00825811">
        <w:rPr>
          <w:rFonts w:eastAsia="Times New Roman" w:cs="Arial"/>
          <w:lang w:eastAsia="en-GB"/>
        </w:rPr>
        <w:t>ComREG</w:t>
      </w:r>
      <w:proofErr w:type="spellEnd"/>
      <w:r w:rsidRPr="00825811">
        <w:rPr>
          <w:rFonts w:eastAsia="Times New Roman" w:cs="Arial"/>
          <w:lang w:eastAsia="en-GB"/>
        </w:rPr>
        <w:t xml:space="preserve"> for decision.  Decision by </w:t>
      </w:r>
      <w:proofErr w:type="spellStart"/>
      <w:r w:rsidRPr="00825811">
        <w:rPr>
          <w:rFonts w:eastAsia="Times New Roman" w:cs="Arial"/>
          <w:lang w:eastAsia="en-GB"/>
        </w:rPr>
        <w:t>ComREG</w:t>
      </w:r>
      <w:proofErr w:type="spellEnd"/>
      <w:r w:rsidRPr="00825811">
        <w:rPr>
          <w:rFonts w:eastAsia="Times New Roman" w:cs="Arial"/>
          <w:lang w:eastAsia="en-GB"/>
        </w:rPr>
        <w:t xml:space="preserve"> in correspondence will ONLY be considered in really exceptional cases, so applicants must make sure that applications for in excess of £5,000 are made at least two weeks before any </w:t>
      </w:r>
      <w:proofErr w:type="spellStart"/>
      <w:r w:rsidRPr="00825811">
        <w:rPr>
          <w:rFonts w:eastAsia="Times New Roman" w:cs="Arial"/>
          <w:lang w:eastAsia="en-GB"/>
        </w:rPr>
        <w:t>ComREG</w:t>
      </w:r>
      <w:proofErr w:type="spellEnd"/>
      <w:r w:rsidRPr="00825811">
        <w:rPr>
          <w:rFonts w:eastAsia="Times New Roman" w:cs="Arial"/>
          <w:lang w:eastAsia="en-GB"/>
        </w:rPr>
        <w:t xml:space="preserve"> date to allow for processing and circulation. Late applications will not be considered.</w:t>
      </w:r>
    </w:p>
    <w:p w:rsidR="00825811" w:rsidRPr="00825811" w:rsidRDefault="00825811" w:rsidP="00825811">
      <w:pPr>
        <w:spacing w:after="0" w:line="240" w:lineRule="auto"/>
        <w:ind w:left="720"/>
        <w:contextualSpacing/>
        <w:rPr>
          <w:rFonts w:eastAsia="Times New Roman" w:cs="Arial"/>
          <w:lang w:eastAsia="en-GB"/>
        </w:rPr>
      </w:pPr>
    </w:p>
    <w:p w:rsidR="00825811" w:rsidRPr="00825811" w:rsidRDefault="00825811" w:rsidP="00825811">
      <w:pPr>
        <w:spacing w:after="0" w:line="240" w:lineRule="auto"/>
        <w:rPr>
          <w:rFonts w:eastAsia="Times New Roman" w:cs="Arial"/>
          <w:lang w:eastAsia="en-GB"/>
        </w:rPr>
      </w:pPr>
      <w:r w:rsidRPr="00825811">
        <w:rPr>
          <w:rFonts w:eastAsia="Times New Roman" w:cs="Arial"/>
          <w:lang w:eastAsia="en-GB"/>
        </w:rPr>
        <w:t xml:space="preserve">These sums are net of any match funding.  </w:t>
      </w:r>
      <w:proofErr w:type="spellStart"/>
      <w:r w:rsidRPr="00825811">
        <w:rPr>
          <w:rFonts w:eastAsia="Times New Roman" w:cs="Arial"/>
          <w:lang w:eastAsia="en-GB"/>
        </w:rPr>
        <w:t>ComREG’s</w:t>
      </w:r>
      <w:proofErr w:type="spellEnd"/>
      <w:r w:rsidRPr="00825811">
        <w:rPr>
          <w:rFonts w:eastAsia="Times New Roman" w:cs="Arial"/>
          <w:lang w:eastAsia="en-GB"/>
        </w:rPr>
        <w:t xml:space="preserve"> decision is final but if it is a rejection we would expect to explain why to the applicant.</w:t>
      </w:r>
    </w:p>
    <w:p w:rsidR="00825811" w:rsidRPr="00825811" w:rsidRDefault="00825811" w:rsidP="00825811">
      <w:pPr>
        <w:spacing w:after="0" w:line="240" w:lineRule="auto"/>
        <w:rPr>
          <w:rFonts w:eastAsia="Times New Roman" w:cs="Arial"/>
          <w:color w:val="0000FF"/>
          <w:lang w:eastAsia="en-GB"/>
        </w:rPr>
      </w:pPr>
      <w:r w:rsidRPr="00825811">
        <w:rPr>
          <w:rFonts w:eastAsia="Times New Roman" w:cs="Arial"/>
          <w:color w:val="0000FF"/>
          <w:lang w:eastAsia="en-GB"/>
        </w:rPr>
        <w:t xml:space="preserve">  </w:t>
      </w:r>
    </w:p>
    <w:p w:rsidR="00825811" w:rsidRPr="00825811" w:rsidRDefault="00825811" w:rsidP="00825811">
      <w:pPr>
        <w:spacing w:after="0" w:line="240" w:lineRule="auto"/>
        <w:rPr>
          <w:rFonts w:eastAsia="Times New Roman" w:cs="Times New Roman"/>
          <w:b/>
          <w:lang w:eastAsia="en-GB"/>
        </w:rPr>
      </w:pPr>
      <w:r w:rsidRPr="00825811">
        <w:rPr>
          <w:rFonts w:eastAsia="Times New Roman" w:cs="Times New Roman"/>
          <w:b/>
          <w:lang w:eastAsia="en-GB"/>
        </w:rPr>
        <w:t>Payments and follow-up</w:t>
      </w:r>
    </w:p>
    <w:p w:rsidR="00825811" w:rsidRPr="00825811" w:rsidRDefault="00825811" w:rsidP="00825811">
      <w:pPr>
        <w:spacing w:after="0" w:line="240" w:lineRule="auto"/>
        <w:rPr>
          <w:rFonts w:eastAsia="Times New Roman" w:cs="Arial"/>
          <w:lang w:eastAsia="en-GB"/>
        </w:rPr>
      </w:pPr>
      <w:r w:rsidRPr="00825811">
        <w:rPr>
          <w:rFonts w:eastAsia="Times New Roman" w:cs="Arial"/>
          <w:lang w:eastAsia="en-GB"/>
        </w:rPr>
        <w:t>Funds will be released as follows:</w:t>
      </w:r>
    </w:p>
    <w:p w:rsidR="00825811" w:rsidRPr="00825811" w:rsidRDefault="00825811" w:rsidP="00825811">
      <w:pPr>
        <w:spacing w:after="0" w:line="240" w:lineRule="auto"/>
        <w:rPr>
          <w:rFonts w:eastAsia="Times New Roman" w:cs="Arial"/>
          <w:lang w:eastAsia="en-GB"/>
        </w:rPr>
      </w:pPr>
    </w:p>
    <w:p w:rsidR="00825811" w:rsidRPr="00825811" w:rsidRDefault="00825811" w:rsidP="00825811">
      <w:pPr>
        <w:spacing w:after="0" w:line="240" w:lineRule="auto"/>
        <w:ind w:left="2160" w:hanging="2160"/>
        <w:rPr>
          <w:rFonts w:eastAsia="Times New Roman" w:cs="Arial"/>
          <w:lang w:eastAsia="en-GB"/>
        </w:rPr>
      </w:pPr>
      <w:r w:rsidRPr="00825811">
        <w:rPr>
          <w:rFonts w:eastAsia="Times New Roman" w:cs="Arial"/>
          <w:lang w:eastAsia="en-GB"/>
        </w:rPr>
        <w:t xml:space="preserve">Up to £5,000 </w:t>
      </w:r>
      <w:r w:rsidRPr="00825811">
        <w:rPr>
          <w:rFonts w:eastAsia="Times New Roman" w:cs="Arial"/>
          <w:lang w:eastAsia="en-GB"/>
        </w:rPr>
        <w:tab/>
        <w:t>Grant can be forwarded following approval and on receipt of an invoice, if requested</w:t>
      </w:r>
    </w:p>
    <w:p w:rsidR="00825811" w:rsidRPr="00825811" w:rsidRDefault="00825811" w:rsidP="00825811">
      <w:pPr>
        <w:spacing w:after="0" w:line="240" w:lineRule="auto"/>
        <w:ind w:left="2160" w:hanging="2160"/>
        <w:rPr>
          <w:rFonts w:eastAsia="Times New Roman" w:cs="Arial"/>
          <w:lang w:eastAsia="en-GB"/>
        </w:rPr>
      </w:pPr>
    </w:p>
    <w:p w:rsidR="00825811" w:rsidRPr="00825811" w:rsidRDefault="00825811" w:rsidP="00825811">
      <w:pPr>
        <w:spacing w:after="0" w:line="240" w:lineRule="auto"/>
        <w:ind w:left="2160" w:hanging="2160"/>
        <w:rPr>
          <w:rFonts w:eastAsia="Times New Roman" w:cs="Arial"/>
          <w:lang w:eastAsia="en-GB"/>
        </w:rPr>
      </w:pPr>
      <w:r w:rsidRPr="00825811">
        <w:rPr>
          <w:rFonts w:eastAsia="Times New Roman" w:cs="Arial"/>
          <w:lang w:eastAsia="en-GB"/>
        </w:rPr>
        <w:t xml:space="preserve">£5,001 and above </w:t>
      </w:r>
      <w:r w:rsidRPr="00825811">
        <w:rPr>
          <w:rFonts w:eastAsia="Times New Roman" w:cs="Arial"/>
          <w:lang w:eastAsia="en-GB"/>
        </w:rPr>
        <w:tab/>
        <w:t xml:space="preserve">A payment schedule should be identified as part of the project plan.  Payment will be made against an invoice supported by evidence that the stage of the project plan has been reached and any agreed deliverables can be demonstrated. </w:t>
      </w:r>
    </w:p>
    <w:p w:rsidR="00825811" w:rsidRPr="00825811" w:rsidRDefault="00825811" w:rsidP="00825811">
      <w:pPr>
        <w:spacing w:after="0" w:line="240" w:lineRule="auto"/>
        <w:ind w:left="2160" w:hanging="2160"/>
        <w:rPr>
          <w:rFonts w:eastAsia="Times New Roman" w:cs="Arial"/>
          <w:lang w:eastAsia="en-GB"/>
        </w:rPr>
      </w:pPr>
    </w:p>
    <w:p w:rsidR="00825811" w:rsidRPr="00825811" w:rsidRDefault="00825811" w:rsidP="00825811">
      <w:pPr>
        <w:spacing w:after="0" w:line="240" w:lineRule="auto"/>
        <w:ind w:left="2160"/>
        <w:rPr>
          <w:rFonts w:eastAsia="Times New Roman" w:cs="Arial"/>
          <w:lang w:eastAsia="en-GB"/>
        </w:rPr>
      </w:pPr>
      <w:r w:rsidRPr="00825811">
        <w:rPr>
          <w:rFonts w:eastAsia="Times New Roman" w:cs="Arial"/>
          <w:lang w:eastAsia="en-GB"/>
        </w:rPr>
        <w:t xml:space="preserve">Final payment will be made in arrears, after </w:t>
      </w:r>
      <w:proofErr w:type="spellStart"/>
      <w:r w:rsidRPr="00825811">
        <w:rPr>
          <w:rFonts w:eastAsia="Times New Roman" w:cs="Arial"/>
          <w:lang w:eastAsia="en-GB"/>
        </w:rPr>
        <w:t>ComREG</w:t>
      </w:r>
      <w:proofErr w:type="spellEnd"/>
      <w:r w:rsidRPr="00825811">
        <w:rPr>
          <w:rFonts w:eastAsia="Times New Roman" w:cs="Arial"/>
          <w:lang w:eastAsia="en-GB"/>
        </w:rPr>
        <w:t xml:space="preserve"> has reviewed the Annex B for the project.</w:t>
      </w:r>
    </w:p>
    <w:p w:rsidR="00825811" w:rsidRPr="00825811" w:rsidRDefault="00825811" w:rsidP="00825811">
      <w:pPr>
        <w:spacing w:after="0" w:line="240" w:lineRule="auto"/>
        <w:rPr>
          <w:rFonts w:eastAsia="Times New Roman" w:cs="Arial"/>
          <w:lang w:eastAsia="en-GB"/>
        </w:rPr>
      </w:pPr>
    </w:p>
    <w:p w:rsidR="00825811" w:rsidRPr="00825811" w:rsidRDefault="00825811" w:rsidP="00825811">
      <w:pPr>
        <w:spacing w:after="0" w:line="240" w:lineRule="auto"/>
        <w:rPr>
          <w:rFonts w:eastAsia="Times New Roman" w:cs="Arial"/>
          <w:lang w:eastAsia="en-GB"/>
        </w:rPr>
      </w:pPr>
      <w:r w:rsidRPr="00825811">
        <w:rPr>
          <w:rFonts w:eastAsia="Times New Roman" w:cs="Arial"/>
          <w:lang w:eastAsia="en-GB"/>
        </w:rPr>
        <w:t xml:space="preserve">The Post Project Evaluation Form (Annex B) must provide evidence that the funds have been spent as per the application form.  Receipts and appropriate records must be kept for six years for audit purposes.  </w:t>
      </w:r>
    </w:p>
    <w:p w:rsidR="00825811" w:rsidRPr="00825811" w:rsidRDefault="00825811" w:rsidP="00825811">
      <w:pPr>
        <w:spacing w:after="0" w:line="240" w:lineRule="auto"/>
        <w:rPr>
          <w:rFonts w:eastAsia="Times New Roman" w:cs="Arial"/>
          <w:lang w:eastAsia="en-GB"/>
        </w:rPr>
      </w:pPr>
    </w:p>
    <w:p w:rsidR="00825811" w:rsidRPr="00825811" w:rsidRDefault="00825811" w:rsidP="00825811">
      <w:pPr>
        <w:spacing w:after="0" w:line="240" w:lineRule="auto"/>
        <w:rPr>
          <w:rFonts w:eastAsia="Times New Roman" w:cs="Arial"/>
          <w:lang w:eastAsia="en-GB"/>
        </w:rPr>
      </w:pPr>
      <w:r w:rsidRPr="00825811">
        <w:rPr>
          <w:rFonts w:eastAsia="Times New Roman" w:cs="Arial"/>
          <w:lang w:eastAsia="en-GB"/>
        </w:rPr>
        <w:t>Failure to demonstrate that the monies have been spent as per the application may lead to a requirement to re-pay funding and in extreme cases may lead to legal action. Should there be genuine difficulties in carrying through the proposal as made, this should be reported immediately and arrangements will be made to ensure that funding is either returned or used appropriately in the circumstances.</w:t>
      </w:r>
    </w:p>
    <w:p w:rsidR="00825811" w:rsidRPr="00825811" w:rsidRDefault="00825811" w:rsidP="00825811">
      <w:pPr>
        <w:spacing w:after="0" w:line="240" w:lineRule="auto"/>
        <w:rPr>
          <w:rFonts w:eastAsia="Times New Roman" w:cs="Arial"/>
          <w:lang w:eastAsia="en-GB"/>
        </w:rPr>
      </w:pPr>
    </w:p>
    <w:p w:rsidR="00825811" w:rsidRPr="00825811" w:rsidRDefault="00825811" w:rsidP="00825811">
      <w:pPr>
        <w:spacing w:after="0" w:line="240" w:lineRule="auto"/>
        <w:ind w:left="2835" w:hanging="2835"/>
        <w:rPr>
          <w:rFonts w:eastAsia="Times New Roman" w:cs="Arial"/>
          <w:lang w:eastAsia="en-GB"/>
        </w:rPr>
      </w:pPr>
    </w:p>
    <w:p w:rsidR="00825811" w:rsidRPr="00825811" w:rsidRDefault="00825811" w:rsidP="00825811">
      <w:pPr>
        <w:spacing w:after="0" w:line="240" w:lineRule="auto"/>
        <w:ind w:left="2835" w:hanging="2835"/>
        <w:rPr>
          <w:rFonts w:eastAsia="Times New Roman" w:cs="Arial"/>
          <w:lang w:eastAsia="en-GB"/>
        </w:rPr>
      </w:pPr>
      <w:r w:rsidRPr="00825811">
        <w:rPr>
          <w:rFonts w:eastAsia="Times New Roman" w:cs="Arial"/>
          <w:lang w:eastAsia="en-GB"/>
        </w:rPr>
        <w:t>Communities and Sustainability Director, Northern</w:t>
      </w:r>
    </w:p>
    <w:p w:rsidR="00825811" w:rsidRPr="00825811" w:rsidRDefault="00825811" w:rsidP="00825811">
      <w:pPr>
        <w:spacing w:after="0" w:line="240" w:lineRule="auto"/>
        <w:rPr>
          <w:rFonts w:eastAsia="Times New Roman" w:cs="Arial"/>
          <w:lang w:eastAsia="en-GB"/>
        </w:rPr>
      </w:pPr>
      <w:r w:rsidRPr="00825811">
        <w:rPr>
          <w:rFonts w:eastAsia="Times New Roman" w:cs="Arial"/>
          <w:lang w:eastAsia="en-GB"/>
        </w:rPr>
        <w:t>May 2016</w:t>
      </w:r>
    </w:p>
    <w:p w:rsidR="00825811" w:rsidRPr="00825811" w:rsidRDefault="00825811" w:rsidP="00825811">
      <w:pPr>
        <w:spacing w:after="0" w:line="240" w:lineRule="auto"/>
        <w:rPr>
          <w:rFonts w:eastAsia="Times New Roman" w:cs="Arial"/>
          <w:lang w:eastAsia="en-GB"/>
        </w:rPr>
      </w:pPr>
    </w:p>
    <w:p w:rsidR="00825811" w:rsidRDefault="00825811" w:rsidP="00825811">
      <w:pPr>
        <w:spacing w:after="0" w:line="240" w:lineRule="auto"/>
        <w:rPr>
          <w:rFonts w:eastAsia="Times New Roman" w:cs="Arial"/>
          <w:sz w:val="21"/>
          <w:szCs w:val="21"/>
          <w:lang w:eastAsia="en-GB"/>
        </w:rPr>
      </w:pPr>
      <w:r w:rsidRPr="00825811">
        <w:rPr>
          <w:rFonts w:eastAsia="Times New Roman" w:cs="Arial"/>
          <w:lang w:eastAsia="en-GB"/>
        </w:rPr>
        <w:t>Version 1.4</w:t>
      </w:r>
      <w:r w:rsidRPr="00EF274B">
        <w:rPr>
          <w:rFonts w:eastAsia="Times New Roman" w:cs="Arial"/>
          <w:sz w:val="21"/>
          <w:szCs w:val="21"/>
          <w:lang w:eastAsia="en-GB"/>
        </w:rPr>
        <w:tab/>
      </w:r>
    </w:p>
    <w:p w:rsidR="00825811" w:rsidRDefault="00825811">
      <w:pPr>
        <w:pBdr>
          <w:top w:val="nil"/>
          <w:left w:val="nil"/>
          <w:bottom w:val="nil"/>
          <w:right w:val="nil"/>
          <w:between w:val="nil"/>
          <w:bar w:val="nil"/>
        </w:pBdr>
        <w:spacing w:after="0" w:line="240" w:lineRule="auto"/>
        <w:rPr>
          <w:rFonts w:eastAsia="Times New Roman" w:cs="Arial"/>
          <w:sz w:val="21"/>
          <w:szCs w:val="21"/>
          <w:lang w:eastAsia="en-GB"/>
        </w:rPr>
      </w:pPr>
      <w:r>
        <w:rPr>
          <w:rFonts w:eastAsia="Times New Roman" w:cs="Arial"/>
          <w:sz w:val="21"/>
          <w:szCs w:val="21"/>
          <w:lang w:eastAsia="en-GB"/>
        </w:rPr>
        <w:br w:type="page"/>
      </w:r>
    </w:p>
    <w:p w:rsidR="00825811" w:rsidRPr="00825811" w:rsidRDefault="00825811" w:rsidP="00825811">
      <w:pPr>
        <w:spacing w:after="0" w:line="240" w:lineRule="auto"/>
        <w:jc w:val="right"/>
        <w:rPr>
          <w:rFonts w:eastAsia="Times New Roman" w:cs="Times New Roman"/>
          <w:b/>
          <w:lang w:eastAsia="en-GB"/>
        </w:rPr>
      </w:pPr>
      <w:r w:rsidRPr="00825811">
        <w:rPr>
          <w:rFonts w:eastAsia="Times New Roman" w:cs="Times New Roman"/>
          <w:b/>
          <w:lang w:eastAsia="en-GB"/>
        </w:rPr>
        <w:lastRenderedPageBreak/>
        <w:t>Annex A</w:t>
      </w:r>
    </w:p>
    <w:p w:rsidR="00825811" w:rsidRPr="00825811" w:rsidRDefault="00825811" w:rsidP="00825811">
      <w:pPr>
        <w:spacing w:after="0" w:line="240" w:lineRule="auto"/>
        <w:rPr>
          <w:rFonts w:eastAsia="Times New Roman" w:cs="Times New Roman"/>
          <w:lang w:eastAsia="en-GB"/>
        </w:rPr>
      </w:pPr>
    </w:p>
    <w:p w:rsidR="00825811" w:rsidRPr="00825811" w:rsidRDefault="00825811" w:rsidP="00825811">
      <w:pPr>
        <w:spacing w:after="0" w:line="240" w:lineRule="auto"/>
        <w:jc w:val="center"/>
        <w:rPr>
          <w:rFonts w:eastAsia="Times New Roman" w:cs="Times New Roman"/>
          <w:b/>
          <w:lang w:eastAsia="en-GB"/>
        </w:rPr>
      </w:pPr>
      <w:r w:rsidRPr="00825811">
        <w:rPr>
          <w:rFonts w:eastAsia="Times New Roman" w:cs="Times New Roman"/>
          <w:b/>
          <w:lang w:eastAsia="en-GB"/>
        </w:rPr>
        <w:t xml:space="preserve">Northern Community Rail </w:t>
      </w:r>
      <w:proofErr w:type="spellStart"/>
      <w:r w:rsidRPr="00825811">
        <w:rPr>
          <w:rFonts w:eastAsia="Times New Roman" w:cs="Times New Roman"/>
          <w:b/>
          <w:lang w:eastAsia="en-GB"/>
        </w:rPr>
        <w:t>Seedcorn</w:t>
      </w:r>
      <w:proofErr w:type="spellEnd"/>
      <w:r w:rsidRPr="00825811">
        <w:rPr>
          <w:rFonts w:eastAsia="Times New Roman" w:cs="Times New Roman"/>
          <w:b/>
          <w:lang w:eastAsia="en-GB"/>
        </w:rPr>
        <w:t xml:space="preserve"> Fund</w:t>
      </w:r>
    </w:p>
    <w:p w:rsidR="00825811" w:rsidRPr="00825811" w:rsidRDefault="00825811" w:rsidP="00825811">
      <w:pPr>
        <w:spacing w:after="0" w:line="240" w:lineRule="auto"/>
        <w:jc w:val="center"/>
        <w:rPr>
          <w:rFonts w:eastAsia="Times New Roman" w:cs="Times New Roman"/>
          <w:b/>
          <w:lang w:eastAsia="en-GB"/>
        </w:rPr>
      </w:pPr>
      <w:r w:rsidRPr="00825811">
        <w:rPr>
          <w:rFonts w:eastAsia="Times New Roman" w:cs="Times New Roman"/>
          <w:b/>
          <w:lang w:eastAsia="en-GB"/>
        </w:rPr>
        <w:t>Application Form</w:t>
      </w:r>
    </w:p>
    <w:p w:rsidR="00825811" w:rsidRPr="00825811" w:rsidRDefault="00825811" w:rsidP="00825811">
      <w:pPr>
        <w:spacing w:after="0" w:line="240" w:lineRule="auto"/>
        <w:rPr>
          <w:rFonts w:eastAsia="Times New Roman" w:cs="Times New Roman"/>
          <w:lang w:eastAsia="en-GB"/>
        </w:rPr>
      </w:pPr>
    </w:p>
    <w:p w:rsidR="00825811" w:rsidRPr="00825811" w:rsidRDefault="00825811" w:rsidP="00825811">
      <w:pPr>
        <w:spacing w:after="0" w:line="240" w:lineRule="auto"/>
        <w:rPr>
          <w:rFonts w:eastAsia="Times New Roman" w:cs="Times New Roman"/>
          <w:b/>
          <w:lang w:eastAsia="en-GB"/>
        </w:rPr>
      </w:pPr>
      <w:r w:rsidRPr="00825811">
        <w:rPr>
          <w:rFonts w:eastAsia="Times New Roman" w:cs="Times New Roman"/>
          <w:b/>
          <w:lang w:eastAsia="en-GB"/>
        </w:rPr>
        <w:t>Basic Details</w:t>
      </w:r>
    </w:p>
    <w:p w:rsidR="00825811" w:rsidRPr="00825811" w:rsidRDefault="00825811" w:rsidP="00825811">
      <w:pPr>
        <w:spacing w:after="0" w:line="240" w:lineRule="auto"/>
        <w:rPr>
          <w:rFonts w:eastAsia="Times New Roman" w:cs="Times New Roman"/>
          <w:b/>
          <w:lang w:eastAsia="en-GB"/>
        </w:rPr>
      </w:pPr>
    </w:p>
    <w:p w:rsidR="00825811" w:rsidRPr="00825811" w:rsidRDefault="00825811" w:rsidP="00825811">
      <w:pPr>
        <w:tabs>
          <w:tab w:val="left" w:pos="709"/>
          <w:tab w:val="decimal" w:leader="dot" w:pos="9638"/>
        </w:tabs>
        <w:spacing w:after="0" w:line="240" w:lineRule="auto"/>
        <w:rPr>
          <w:rFonts w:eastAsia="Times New Roman" w:cs="Times New Roman"/>
          <w:lang w:eastAsia="en-GB"/>
        </w:rPr>
      </w:pPr>
      <w:r w:rsidRPr="00825811">
        <w:rPr>
          <w:rFonts w:eastAsia="Times New Roman" w:cs="Times New Roman"/>
          <w:lang w:eastAsia="en-GB"/>
        </w:rPr>
        <w:t>1</w:t>
      </w:r>
      <w:r w:rsidRPr="00825811">
        <w:rPr>
          <w:rFonts w:eastAsia="Times New Roman" w:cs="Times New Roman"/>
          <w:lang w:eastAsia="en-GB"/>
        </w:rPr>
        <w:tab/>
        <w:t xml:space="preserve">Name of Project/Proposal </w:t>
      </w:r>
      <w:r w:rsidRPr="00825811">
        <w:rPr>
          <w:rFonts w:eastAsia="Times New Roman" w:cs="Times New Roman"/>
          <w:lang w:eastAsia="en-GB"/>
        </w:rPr>
        <w:tab/>
      </w:r>
    </w:p>
    <w:p w:rsidR="00825811" w:rsidRPr="00825811" w:rsidRDefault="00825811" w:rsidP="00825811">
      <w:pPr>
        <w:tabs>
          <w:tab w:val="left" w:pos="709"/>
          <w:tab w:val="decimal" w:leader="dot" w:pos="9638"/>
        </w:tabs>
        <w:spacing w:after="0" w:line="240" w:lineRule="auto"/>
        <w:rPr>
          <w:rFonts w:eastAsia="Times New Roman" w:cs="Times New Roman"/>
          <w:lang w:eastAsia="en-GB"/>
        </w:rPr>
      </w:pPr>
      <w:r w:rsidRPr="00825811">
        <w:rPr>
          <w:rFonts w:eastAsia="Times New Roman" w:cs="Times New Roman"/>
          <w:lang w:eastAsia="en-GB"/>
        </w:rPr>
        <w:tab/>
      </w:r>
      <w:r w:rsidRPr="00825811">
        <w:rPr>
          <w:rFonts w:eastAsia="Times New Roman" w:cs="Times New Roman"/>
          <w:lang w:eastAsia="en-GB"/>
        </w:rPr>
        <w:tab/>
      </w:r>
      <w:r w:rsidRPr="00825811">
        <w:rPr>
          <w:rFonts w:eastAsia="Times New Roman" w:cs="Times New Roman"/>
          <w:lang w:eastAsia="en-GB"/>
        </w:rPr>
        <w:tab/>
      </w:r>
      <w:r w:rsidRPr="00825811">
        <w:rPr>
          <w:rFonts w:eastAsia="Times New Roman" w:cs="Times New Roman"/>
          <w:lang w:eastAsia="en-GB"/>
        </w:rPr>
        <w:tab/>
      </w:r>
    </w:p>
    <w:p w:rsidR="00825811" w:rsidRPr="00825811" w:rsidRDefault="00825811" w:rsidP="00825811">
      <w:pPr>
        <w:tabs>
          <w:tab w:val="decimal" w:leader="dot" w:pos="9638"/>
        </w:tabs>
        <w:spacing w:after="0" w:line="240" w:lineRule="auto"/>
        <w:rPr>
          <w:rFonts w:eastAsia="Times New Roman" w:cs="Times New Roman"/>
          <w:lang w:eastAsia="en-GB"/>
        </w:rPr>
      </w:pPr>
    </w:p>
    <w:p w:rsidR="00825811" w:rsidRPr="00825811" w:rsidRDefault="00825811" w:rsidP="00825811">
      <w:pPr>
        <w:tabs>
          <w:tab w:val="left" w:pos="709"/>
          <w:tab w:val="decimal" w:leader="dot" w:pos="9638"/>
        </w:tabs>
        <w:spacing w:after="0" w:line="240" w:lineRule="auto"/>
        <w:rPr>
          <w:rFonts w:eastAsia="Times New Roman" w:cs="Times New Roman"/>
          <w:lang w:eastAsia="en-GB"/>
        </w:rPr>
      </w:pPr>
      <w:r w:rsidRPr="00825811">
        <w:rPr>
          <w:rFonts w:eastAsia="Times New Roman" w:cs="Times New Roman"/>
          <w:lang w:eastAsia="en-GB"/>
        </w:rPr>
        <w:t>2</w:t>
      </w:r>
      <w:r w:rsidRPr="00825811">
        <w:rPr>
          <w:rFonts w:eastAsia="Times New Roman" w:cs="Times New Roman"/>
          <w:lang w:eastAsia="en-GB"/>
        </w:rPr>
        <w:tab/>
        <w:t xml:space="preserve">Which route(s) / station(s) does it relate to? </w:t>
      </w:r>
      <w:r w:rsidRPr="00825811">
        <w:rPr>
          <w:rFonts w:eastAsia="Times New Roman" w:cs="Times New Roman"/>
          <w:lang w:eastAsia="en-GB"/>
        </w:rPr>
        <w:tab/>
      </w:r>
    </w:p>
    <w:p w:rsidR="00825811" w:rsidRPr="00825811" w:rsidRDefault="00825811" w:rsidP="00825811">
      <w:pPr>
        <w:tabs>
          <w:tab w:val="left" w:pos="709"/>
          <w:tab w:val="decimal" w:leader="dot" w:pos="9638"/>
        </w:tabs>
        <w:spacing w:after="0" w:line="240" w:lineRule="auto"/>
        <w:rPr>
          <w:rFonts w:eastAsia="Times New Roman" w:cs="Times New Roman"/>
          <w:lang w:eastAsia="en-GB"/>
        </w:rPr>
      </w:pPr>
      <w:r w:rsidRPr="00825811">
        <w:rPr>
          <w:rFonts w:eastAsia="Times New Roman" w:cs="Times New Roman"/>
          <w:lang w:eastAsia="en-GB"/>
        </w:rPr>
        <w:tab/>
      </w:r>
      <w:r w:rsidRPr="00825811">
        <w:rPr>
          <w:rFonts w:eastAsia="Times New Roman" w:cs="Times New Roman"/>
          <w:lang w:eastAsia="en-GB"/>
        </w:rPr>
        <w:tab/>
      </w:r>
      <w:r w:rsidRPr="00825811">
        <w:rPr>
          <w:rFonts w:eastAsia="Times New Roman" w:cs="Times New Roman"/>
          <w:lang w:eastAsia="en-GB"/>
        </w:rPr>
        <w:tab/>
      </w:r>
      <w:r w:rsidRPr="00825811">
        <w:rPr>
          <w:rFonts w:eastAsia="Times New Roman" w:cs="Times New Roman"/>
          <w:lang w:eastAsia="en-GB"/>
        </w:rPr>
        <w:tab/>
      </w:r>
    </w:p>
    <w:p w:rsidR="00825811" w:rsidRPr="00825811" w:rsidRDefault="00825811" w:rsidP="00825811">
      <w:pPr>
        <w:tabs>
          <w:tab w:val="decimal" w:leader="dot" w:pos="9638"/>
        </w:tabs>
        <w:spacing w:after="0" w:line="240" w:lineRule="auto"/>
        <w:rPr>
          <w:rFonts w:eastAsia="Times New Roman" w:cs="Times New Roman"/>
          <w:lang w:eastAsia="en-GB"/>
        </w:rPr>
      </w:pPr>
    </w:p>
    <w:p w:rsidR="00825811" w:rsidRPr="00825811" w:rsidRDefault="00825811" w:rsidP="00825811">
      <w:pPr>
        <w:tabs>
          <w:tab w:val="decimal" w:leader="dot" w:pos="9638"/>
        </w:tabs>
        <w:spacing w:after="0" w:line="240" w:lineRule="auto"/>
        <w:rPr>
          <w:rFonts w:eastAsia="Times New Roman" w:cs="Times New Roman"/>
          <w:b/>
          <w:lang w:eastAsia="en-GB"/>
        </w:rPr>
      </w:pPr>
      <w:proofErr w:type="gramStart"/>
      <w:r w:rsidRPr="00825811">
        <w:rPr>
          <w:rFonts w:eastAsia="Times New Roman" w:cs="Times New Roman"/>
          <w:b/>
          <w:lang w:eastAsia="en-GB"/>
        </w:rPr>
        <w:t>About You?</w:t>
      </w:r>
      <w:proofErr w:type="gramEnd"/>
    </w:p>
    <w:p w:rsidR="00825811" w:rsidRPr="00825811" w:rsidRDefault="00825811" w:rsidP="00825811">
      <w:pPr>
        <w:tabs>
          <w:tab w:val="decimal" w:leader="dot" w:pos="9638"/>
        </w:tabs>
        <w:spacing w:after="0" w:line="240" w:lineRule="auto"/>
        <w:rPr>
          <w:rFonts w:eastAsia="Times New Roman" w:cs="Times New Roman"/>
          <w:b/>
          <w:lang w:eastAsia="en-GB"/>
        </w:rPr>
      </w:pPr>
    </w:p>
    <w:p w:rsidR="00825811" w:rsidRPr="00825811" w:rsidRDefault="00825811" w:rsidP="00825811">
      <w:pPr>
        <w:tabs>
          <w:tab w:val="left" w:pos="709"/>
          <w:tab w:val="decimal" w:leader="dot" w:pos="9638"/>
        </w:tabs>
        <w:spacing w:after="0" w:line="240" w:lineRule="auto"/>
        <w:rPr>
          <w:rFonts w:eastAsia="Times New Roman" w:cs="Times New Roman"/>
          <w:lang w:eastAsia="en-GB"/>
        </w:rPr>
      </w:pPr>
      <w:r w:rsidRPr="00825811">
        <w:rPr>
          <w:rFonts w:eastAsia="Times New Roman" w:cs="Times New Roman"/>
          <w:lang w:eastAsia="en-GB"/>
        </w:rPr>
        <w:t>3</w:t>
      </w:r>
      <w:r w:rsidRPr="00825811">
        <w:rPr>
          <w:rFonts w:eastAsia="Times New Roman" w:cs="Times New Roman"/>
          <w:lang w:eastAsia="en-GB"/>
        </w:rPr>
        <w:tab/>
        <w:t>Name of CRP / Station Adoption Group</w:t>
      </w:r>
      <w:r w:rsidRPr="00825811">
        <w:rPr>
          <w:rFonts w:eastAsia="Times New Roman" w:cs="Times New Roman"/>
          <w:lang w:eastAsia="en-GB"/>
        </w:rPr>
        <w:tab/>
      </w:r>
    </w:p>
    <w:p w:rsidR="00825811" w:rsidRPr="00825811" w:rsidRDefault="00825811" w:rsidP="00825811">
      <w:pPr>
        <w:tabs>
          <w:tab w:val="left" w:pos="709"/>
          <w:tab w:val="decimal" w:leader="dot" w:pos="9638"/>
        </w:tabs>
        <w:spacing w:after="0" w:line="240" w:lineRule="auto"/>
        <w:rPr>
          <w:rFonts w:eastAsia="Times New Roman" w:cs="Times New Roman"/>
          <w:lang w:eastAsia="en-GB"/>
        </w:rPr>
      </w:pPr>
      <w:r w:rsidRPr="00825811">
        <w:rPr>
          <w:rFonts w:eastAsia="Times New Roman" w:cs="Times New Roman"/>
          <w:lang w:eastAsia="en-GB"/>
        </w:rPr>
        <w:tab/>
      </w:r>
      <w:r w:rsidRPr="00825811">
        <w:rPr>
          <w:rFonts w:eastAsia="Times New Roman" w:cs="Times New Roman"/>
          <w:lang w:eastAsia="en-GB"/>
        </w:rPr>
        <w:tab/>
      </w:r>
    </w:p>
    <w:p w:rsidR="00825811" w:rsidRPr="00825811" w:rsidRDefault="00825811" w:rsidP="00825811">
      <w:pPr>
        <w:tabs>
          <w:tab w:val="left" w:pos="709"/>
          <w:tab w:val="decimal" w:leader="dot" w:pos="9638"/>
        </w:tabs>
        <w:spacing w:after="0" w:line="240" w:lineRule="auto"/>
        <w:rPr>
          <w:rFonts w:eastAsia="Times New Roman" w:cs="Times New Roman"/>
          <w:lang w:eastAsia="en-GB"/>
        </w:rPr>
      </w:pPr>
    </w:p>
    <w:p w:rsidR="00825811" w:rsidRPr="00825811" w:rsidRDefault="00825811" w:rsidP="00825811">
      <w:pPr>
        <w:tabs>
          <w:tab w:val="left" w:pos="709"/>
          <w:tab w:val="decimal" w:leader="dot" w:pos="9638"/>
        </w:tabs>
        <w:spacing w:after="0" w:line="240" w:lineRule="auto"/>
        <w:rPr>
          <w:rFonts w:eastAsia="Times New Roman" w:cs="Times New Roman"/>
          <w:lang w:eastAsia="en-GB"/>
        </w:rPr>
      </w:pPr>
      <w:r w:rsidRPr="00825811">
        <w:rPr>
          <w:rFonts w:eastAsia="Times New Roman" w:cs="Times New Roman"/>
          <w:lang w:eastAsia="en-GB"/>
        </w:rPr>
        <w:t>4</w:t>
      </w:r>
      <w:r w:rsidRPr="00825811">
        <w:rPr>
          <w:rFonts w:eastAsia="Times New Roman" w:cs="Times New Roman"/>
          <w:lang w:eastAsia="en-GB"/>
        </w:rPr>
        <w:tab/>
        <w:t xml:space="preserve">Address of CRP / Station Adoption Group </w:t>
      </w:r>
      <w:r w:rsidRPr="00825811">
        <w:rPr>
          <w:rFonts w:eastAsia="Times New Roman" w:cs="Times New Roman"/>
          <w:lang w:eastAsia="en-GB"/>
        </w:rPr>
        <w:tab/>
      </w:r>
    </w:p>
    <w:p w:rsidR="00825811" w:rsidRPr="00825811" w:rsidRDefault="00825811" w:rsidP="00825811">
      <w:pPr>
        <w:tabs>
          <w:tab w:val="left" w:pos="709"/>
          <w:tab w:val="decimal" w:leader="dot" w:pos="9638"/>
        </w:tabs>
        <w:spacing w:after="0" w:line="240" w:lineRule="auto"/>
        <w:rPr>
          <w:rFonts w:eastAsia="Times New Roman" w:cs="Times New Roman"/>
          <w:lang w:eastAsia="en-GB"/>
        </w:rPr>
      </w:pPr>
      <w:r w:rsidRPr="00825811">
        <w:rPr>
          <w:rFonts w:eastAsia="Times New Roman" w:cs="Times New Roman"/>
          <w:lang w:eastAsia="en-GB"/>
        </w:rPr>
        <w:tab/>
      </w:r>
      <w:r w:rsidRPr="00825811">
        <w:rPr>
          <w:rFonts w:eastAsia="Times New Roman" w:cs="Times New Roman"/>
          <w:lang w:eastAsia="en-GB"/>
        </w:rPr>
        <w:tab/>
      </w:r>
      <w:r w:rsidRPr="00825811">
        <w:rPr>
          <w:rFonts w:eastAsia="Times New Roman" w:cs="Times New Roman"/>
          <w:lang w:eastAsia="en-GB"/>
        </w:rPr>
        <w:tab/>
      </w:r>
      <w:r w:rsidRPr="00825811">
        <w:rPr>
          <w:rFonts w:eastAsia="Times New Roman" w:cs="Times New Roman"/>
          <w:lang w:eastAsia="en-GB"/>
        </w:rPr>
        <w:tab/>
      </w:r>
    </w:p>
    <w:p w:rsidR="00825811" w:rsidRPr="00825811" w:rsidRDefault="00825811" w:rsidP="00825811">
      <w:pPr>
        <w:tabs>
          <w:tab w:val="left" w:pos="709"/>
          <w:tab w:val="decimal" w:leader="dot" w:pos="9638"/>
        </w:tabs>
        <w:spacing w:after="0" w:line="240" w:lineRule="auto"/>
        <w:rPr>
          <w:rFonts w:eastAsia="Times New Roman" w:cs="Times New Roman"/>
          <w:lang w:eastAsia="en-GB"/>
        </w:rPr>
      </w:pPr>
      <w:r w:rsidRPr="00825811">
        <w:rPr>
          <w:rFonts w:eastAsia="Times New Roman" w:cs="Times New Roman"/>
          <w:lang w:eastAsia="en-GB"/>
        </w:rPr>
        <w:tab/>
        <w:t xml:space="preserve">Postcode </w:t>
      </w:r>
      <w:r w:rsidRPr="00825811">
        <w:rPr>
          <w:rFonts w:eastAsia="Times New Roman" w:cs="Times New Roman"/>
          <w:lang w:eastAsia="en-GB"/>
        </w:rPr>
        <w:tab/>
      </w:r>
    </w:p>
    <w:p w:rsidR="00825811" w:rsidRPr="00825811" w:rsidRDefault="00825811" w:rsidP="00825811">
      <w:pPr>
        <w:tabs>
          <w:tab w:val="left" w:pos="709"/>
          <w:tab w:val="decimal" w:leader="dot" w:pos="9638"/>
        </w:tabs>
        <w:spacing w:after="0" w:line="240" w:lineRule="auto"/>
        <w:rPr>
          <w:rFonts w:eastAsia="Times New Roman" w:cs="Times New Roman"/>
          <w:lang w:eastAsia="en-GB"/>
        </w:rPr>
      </w:pPr>
    </w:p>
    <w:p w:rsidR="00825811" w:rsidRPr="00825811" w:rsidRDefault="00825811" w:rsidP="00825811">
      <w:pPr>
        <w:tabs>
          <w:tab w:val="left" w:pos="709"/>
          <w:tab w:val="decimal" w:leader="dot" w:pos="9638"/>
        </w:tabs>
        <w:spacing w:after="0" w:line="240" w:lineRule="auto"/>
        <w:rPr>
          <w:rFonts w:eastAsia="Times New Roman" w:cs="Times New Roman"/>
          <w:lang w:eastAsia="en-GB"/>
        </w:rPr>
      </w:pPr>
      <w:r w:rsidRPr="00825811">
        <w:rPr>
          <w:rFonts w:eastAsia="Times New Roman" w:cs="Times New Roman"/>
          <w:lang w:eastAsia="en-GB"/>
        </w:rPr>
        <w:t>5</w:t>
      </w:r>
      <w:r w:rsidRPr="00825811">
        <w:rPr>
          <w:rFonts w:eastAsia="Times New Roman" w:cs="Times New Roman"/>
          <w:lang w:eastAsia="en-GB"/>
        </w:rPr>
        <w:tab/>
        <w:t>Name of contact in CRP / Station Adoption Group</w:t>
      </w:r>
      <w:r w:rsidRPr="00825811">
        <w:rPr>
          <w:rFonts w:eastAsia="Times New Roman" w:cs="Times New Roman"/>
          <w:lang w:eastAsia="en-GB"/>
        </w:rPr>
        <w:tab/>
      </w:r>
    </w:p>
    <w:p w:rsidR="00825811" w:rsidRPr="00825811" w:rsidRDefault="00825811" w:rsidP="00825811">
      <w:pPr>
        <w:tabs>
          <w:tab w:val="left" w:pos="709"/>
          <w:tab w:val="decimal" w:leader="dot" w:pos="9638"/>
        </w:tabs>
        <w:spacing w:after="0" w:line="240" w:lineRule="auto"/>
        <w:rPr>
          <w:rFonts w:eastAsia="Times New Roman" w:cs="Times New Roman"/>
          <w:lang w:eastAsia="en-GB"/>
        </w:rPr>
      </w:pPr>
      <w:r w:rsidRPr="00825811">
        <w:rPr>
          <w:rFonts w:eastAsia="Times New Roman" w:cs="Times New Roman"/>
          <w:lang w:eastAsia="en-GB"/>
        </w:rPr>
        <w:tab/>
      </w:r>
      <w:r w:rsidRPr="00825811">
        <w:rPr>
          <w:rFonts w:eastAsia="Times New Roman" w:cs="Times New Roman"/>
          <w:lang w:eastAsia="en-GB"/>
        </w:rPr>
        <w:tab/>
      </w:r>
      <w:r w:rsidRPr="00825811">
        <w:rPr>
          <w:rFonts w:eastAsia="Times New Roman" w:cs="Times New Roman"/>
          <w:lang w:eastAsia="en-GB"/>
        </w:rPr>
        <w:tab/>
      </w:r>
      <w:r w:rsidRPr="00825811">
        <w:rPr>
          <w:rFonts w:eastAsia="Times New Roman" w:cs="Times New Roman"/>
          <w:lang w:eastAsia="en-GB"/>
        </w:rPr>
        <w:tab/>
      </w:r>
    </w:p>
    <w:p w:rsidR="00825811" w:rsidRPr="00825811" w:rsidRDefault="00825811" w:rsidP="00825811">
      <w:pPr>
        <w:tabs>
          <w:tab w:val="left" w:pos="709"/>
          <w:tab w:val="decimal" w:leader="dot" w:pos="4820"/>
          <w:tab w:val="decimal" w:leader="dot" w:pos="9638"/>
        </w:tabs>
        <w:spacing w:after="0" w:line="240" w:lineRule="auto"/>
        <w:rPr>
          <w:rFonts w:eastAsia="Times New Roman" w:cs="Times New Roman"/>
          <w:lang w:eastAsia="en-GB"/>
        </w:rPr>
      </w:pPr>
      <w:r w:rsidRPr="00825811">
        <w:rPr>
          <w:rFonts w:eastAsia="Times New Roman" w:cs="Times New Roman"/>
          <w:lang w:eastAsia="en-GB"/>
        </w:rPr>
        <w:tab/>
        <w:t>E-mail</w:t>
      </w:r>
      <w:r w:rsidRPr="00825811">
        <w:rPr>
          <w:rFonts w:eastAsia="Times New Roman" w:cs="Times New Roman"/>
          <w:lang w:eastAsia="en-GB"/>
        </w:rPr>
        <w:tab/>
        <w:t xml:space="preserve"> Tel</w:t>
      </w:r>
      <w:r w:rsidRPr="00825811">
        <w:rPr>
          <w:rFonts w:eastAsia="Times New Roman" w:cs="Times New Roman"/>
          <w:lang w:eastAsia="en-GB"/>
        </w:rPr>
        <w:tab/>
      </w:r>
    </w:p>
    <w:p w:rsidR="00825811" w:rsidRPr="00825811" w:rsidRDefault="00825811" w:rsidP="00825811">
      <w:pPr>
        <w:tabs>
          <w:tab w:val="decimal" w:leader="dot" w:pos="9638"/>
        </w:tabs>
        <w:spacing w:after="0" w:line="240" w:lineRule="auto"/>
        <w:rPr>
          <w:rFonts w:eastAsia="Times New Roman" w:cs="Times New Roman"/>
          <w:b/>
          <w:lang w:eastAsia="en-GB"/>
        </w:rPr>
      </w:pPr>
    </w:p>
    <w:p w:rsidR="00825811" w:rsidRPr="00825811" w:rsidRDefault="00825811" w:rsidP="00825811">
      <w:pPr>
        <w:tabs>
          <w:tab w:val="decimal" w:leader="dot" w:pos="9638"/>
        </w:tabs>
        <w:spacing w:after="0" w:line="240" w:lineRule="auto"/>
        <w:rPr>
          <w:rFonts w:eastAsia="Times New Roman" w:cs="Times New Roman"/>
          <w:b/>
          <w:lang w:eastAsia="en-GB"/>
        </w:rPr>
      </w:pPr>
      <w:r w:rsidRPr="00825811">
        <w:rPr>
          <w:rFonts w:eastAsia="Times New Roman" w:cs="Times New Roman"/>
          <w:b/>
          <w:lang w:eastAsia="en-GB"/>
        </w:rPr>
        <w:t>The Proposal</w:t>
      </w:r>
    </w:p>
    <w:p w:rsidR="00825811" w:rsidRPr="00825811" w:rsidRDefault="00825811" w:rsidP="00825811">
      <w:pPr>
        <w:tabs>
          <w:tab w:val="decimal" w:leader="dot" w:pos="9638"/>
        </w:tabs>
        <w:spacing w:after="0" w:line="240" w:lineRule="auto"/>
        <w:rPr>
          <w:rFonts w:eastAsia="Times New Roman" w:cs="Times New Roman"/>
          <w:b/>
          <w:lang w:eastAsia="en-GB"/>
        </w:rPr>
      </w:pPr>
    </w:p>
    <w:p w:rsidR="00825811" w:rsidRPr="00825811" w:rsidRDefault="00825811" w:rsidP="00825811">
      <w:pPr>
        <w:tabs>
          <w:tab w:val="left" w:pos="709"/>
          <w:tab w:val="decimal" w:leader="dot" w:pos="9638"/>
        </w:tabs>
        <w:spacing w:after="0" w:line="240" w:lineRule="auto"/>
        <w:rPr>
          <w:rFonts w:eastAsia="Times New Roman" w:cs="Times New Roman"/>
          <w:lang w:eastAsia="en-GB"/>
        </w:rPr>
      </w:pPr>
      <w:r w:rsidRPr="00825811">
        <w:rPr>
          <w:rFonts w:eastAsia="Times New Roman" w:cs="Times New Roman"/>
          <w:lang w:eastAsia="en-GB"/>
        </w:rPr>
        <w:t>6</w:t>
      </w:r>
      <w:r w:rsidRPr="00825811">
        <w:rPr>
          <w:rFonts w:eastAsia="Times New Roman" w:cs="Times New Roman"/>
          <w:lang w:eastAsia="en-GB"/>
        </w:rPr>
        <w:tab/>
        <w:t>What are you trying to achieve?</w:t>
      </w:r>
      <w:r w:rsidRPr="00825811">
        <w:rPr>
          <w:rFonts w:eastAsia="Times New Roman" w:cs="Times New Roman"/>
          <w:lang w:eastAsia="en-GB"/>
        </w:rPr>
        <w:tab/>
      </w:r>
    </w:p>
    <w:p w:rsidR="00825811" w:rsidRPr="00825811" w:rsidRDefault="00825811" w:rsidP="00825811">
      <w:pPr>
        <w:tabs>
          <w:tab w:val="left" w:pos="709"/>
          <w:tab w:val="decimal" w:leader="dot" w:pos="9638"/>
        </w:tabs>
        <w:spacing w:after="0" w:line="240" w:lineRule="auto"/>
        <w:rPr>
          <w:rFonts w:eastAsia="Times New Roman" w:cs="Times New Roman"/>
          <w:lang w:eastAsia="en-GB"/>
        </w:rPr>
      </w:pPr>
      <w:r w:rsidRPr="00825811">
        <w:rPr>
          <w:rFonts w:eastAsia="Times New Roman" w:cs="Times New Roman"/>
          <w:lang w:eastAsia="en-GB"/>
        </w:rPr>
        <w:tab/>
      </w:r>
      <w:r w:rsidRPr="00825811">
        <w:rPr>
          <w:rFonts w:eastAsia="Times New Roman" w:cs="Times New Roman"/>
          <w:lang w:eastAsia="en-GB"/>
        </w:rPr>
        <w:tab/>
      </w:r>
      <w:r w:rsidRPr="00825811">
        <w:rPr>
          <w:rFonts w:eastAsia="Times New Roman" w:cs="Times New Roman"/>
          <w:lang w:eastAsia="en-GB"/>
        </w:rPr>
        <w:tab/>
      </w:r>
      <w:r w:rsidRPr="00825811">
        <w:rPr>
          <w:rFonts w:eastAsia="Times New Roman" w:cs="Times New Roman"/>
          <w:lang w:eastAsia="en-GB"/>
        </w:rPr>
        <w:tab/>
      </w:r>
    </w:p>
    <w:p w:rsidR="00825811" w:rsidRPr="00825811" w:rsidRDefault="00825811" w:rsidP="00825811">
      <w:pPr>
        <w:tabs>
          <w:tab w:val="left" w:pos="709"/>
          <w:tab w:val="decimal" w:leader="dot" w:pos="9638"/>
        </w:tabs>
        <w:spacing w:after="0" w:line="240" w:lineRule="auto"/>
        <w:rPr>
          <w:rFonts w:eastAsia="Times New Roman" w:cs="Times New Roman"/>
          <w:lang w:eastAsia="en-GB"/>
        </w:rPr>
      </w:pPr>
    </w:p>
    <w:p w:rsidR="00825811" w:rsidRPr="00825811" w:rsidRDefault="00825811" w:rsidP="00825811">
      <w:pPr>
        <w:tabs>
          <w:tab w:val="left" w:pos="709"/>
          <w:tab w:val="decimal" w:leader="dot" w:pos="9638"/>
        </w:tabs>
        <w:spacing w:after="0" w:line="240" w:lineRule="auto"/>
        <w:rPr>
          <w:rFonts w:eastAsia="Times New Roman" w:cs="Times New Roman"/>
          <w:lang w:eastAsia="en-GB"/>
        </w:rPr>
      </w:pPr>
      <w:r w:rsidRPr="00825811">
        <w:rPr>
          <w:rFonts w:eastAsia="Times New Roman" w:cs="Times New Roman"/>
          <w:lang w:eastAsia="en-GB"/>
        </w:rPr>
        <w:t>7</w:t>
      </w:r>
      <w:r w:rsidRPr="00825811">
        <w:rPr>
          <w:rFonts w:eastAsia="Times New Roman" w:cs="Times New Roman"/>
          <w:lang w:eastAsia="en-GB"/>
        </w:rPr>
        <w:tab/>
        <w:t xml:space="preserve">What are you proposing to use the money </w:t>
      </w:r>
      <w:proofErr w:type="gramStart"/>
      <w:r w:rsidRPr="00825811">
        <w:rPr>
          <w:rFonts w:eastAsia="Times New Roman" w:cs="Times New Roman"/>
          <w:lang w:eastAsia="en-GB"/>
        </w:rPr>
        <w:t>for</w:t>
      </w:r>
      <w:proofErr w:type="gramEnd"/>
      <w:r w:rsidRPr="00825811">
        <w:rPr>
          <w:rFonts w:eastAsia="Times New Roman" w:cs="Times New Roman"/>
          <w:lang w:eastAsia="en-GB"/>
        </w:rPr>
        <w:tab/>
      </w:r>
    </w:p>
    <w:p w:rsidR="00825811" w:rsidRPr="00825811" w:rsidRDefault="00825811" w:rsidP="00825811">
      <w:pPr>
        <w:tabs>
          <w:tab w:val="left" w:pos="709"/>
          <w:tab w:val="decimal" w:leader="dot" w:pos="9638"/>
        </w:tabs>
        <w:spacing w:after="0" w:line="240" w:lineRule="auto"/>
        <w:rPr>
          <w:rFonts w:eastAsia="Times New Roman" w:cs="Times New Roman"/>
          <w:lang w:eastAsia="en-GB"/>
        </w:rPr>
      </w:pPr>
      <w:r w:rsidRPr="00825811">
        <w:rPr>
          <w:rFonts w:eastAsia="Times New Roman" w:cs="Times New Roman"/>
          <w:lang w:eastAsia="en-GB"/>
        </w:rPr>
        <w:tab/>
      </w:r>
      <w:r w:rsidRPr="00825811">
        <w:rPr>
          <w:rFonts w:eastAsia="Times New Roman" w:cs="Times New Roman"/>
          <w:lang w:eastAsia="en-GB"/>
        </w:rPr>
        <w:tab/>
      </w:r>
      <w:r w:rsidRPr="00825811">
        <w:rPr>
          <w:rFonts w:eastAsia="Times New Roman" w:cs="Times New Roman"/>
          <w:lang w:eastAsia="en-GB"/>
        </w:rPr>
        <w:tab/>
      </w:r>
      <w:r w:rsidRPr="00825811">
        <w:rPr>
          <w:rFonts w:eastAsia="Times New Roman" w:cs="Times New Roman"/>
          <w:lang w:eastAsia="en-GB"/>
        </w:rPr>
        <w:tab/>
      </w:r>
    </w:p>
    <w:p w:rsidR="00825811" w:rsidRPr="00825811" w:rsidRDefault="00825811" w:rsidP="00825811">
      <w:pPr>
        <w:tabs>
          <w:tab w:val="decimal" w:leader="dot" w:pos="9638"/>
        </w:tabs>
        <w:spacing w:after="0" w:line="240" w:lineRule="auto"/>
        <w:rPr>
          <w:rFonts w:eastAsia="Times New Roman" w:cs="Times New Roman"/>
          <w:lang w:eastAsia="en-GB"/>
        </w:rPr>
      </w:pPr>
    </w:p>
    <w:p w:rsidR="00825811" w:rsidRPr="00825811" w:rsidRDefault="00825811" w:rsidP="00825811">
      <w:pPr>
        <w:tabs>
          <w:tab w:val="left" w:pos="709"/>
          <w:tab w:val="decimal" w:leader="dot" w:pos="9638"/>
        </w:tabs>
        <w:spacing w:after="0" w:line="240" w:lineRule="auto"/>
        <w:rPr>
          <w:rFonts w:eastAsia="Times New Roman" w:cs="Times New Roman"/>
          <w:lang w:eastAsia="en-GB"/>
        </w:rPr>
      </w:pPr>
      <w:r w:rsidRPr="00825811">
        <w:rPr>
          <w:rFonts w:eastAsia="Times New Roman" w:cs="Times New Roman"/>
          <w:lang w:eastAsia="en-GB"/>
        </w:rPr>
        <w:t>8</w:t>
      </w:r>
      <w:r w:rsidRPr="00825811">
        <w:rPr>
          <w:rFonts w:eastAsia="Times New Roman" w:cs="Times New Roman"/>
          <w:lang w:eastAsia="en-GB"/>
        </w:rPr>
        <w:tab/>
        <w:t>How does this fit with your Route Plan/ Station Plan?</w:t>
      </w:r>
      <w:r w:rsidRPr="00825811">
        <w:rPr>
          <w:rFonts w:eastAsia="Times New Roman" w:cs="Times New Roman"/>
          <w:lang w:eastAsia="en-GB"/>
        </w:rPr>
        <w:tab/>
      </w:r>
    </w:p>
    <w:p w:rsidR="00825811" w:rsidRPr="00825811" w:rsidRDefault="00825811" w:rsidP="00825811">
      <w:pPr>
        <w:tabs>
          <w:tab w:val="left" w:pos="709"/>
          <w:tab w:val="decimal" w:leader="dot" w:pos="9638"/>
        </w:tabs>
        <w:spacing w:after="0" w:line="240" w:lineRule="auto"/>
        <w:rPr>
          <w:rFonts w:eastAsia="Times New Roman" w:cs="Times New Roman"/>
          <w:lang w:eastAsia="en-GB"/>
        </w:rPr>
      </w:pPr>
      <w:r w:rsidRPr="00825811">
        <w:rPr>
          <w:rFonts w:eastAsia="Times New Roman" w:cs="Times New Roman"/>
          <w:lang w:eastAsia="en-GB"/>
        </w:rPr>
        <w:tab/>
      </w:r>
      <w:r w:rsidRPr="00825811">
        <w:rPr>
          <w:rFonts w:eastAsia="Times New Roman" w:cs="Times New Roman"/>
          <w:lang w:eastAsia="en-GB"/>
        </w:rPr>
        <w:tab/>
      </w:r>
      <w:r w:rsidRPr="00825811">
        <w:rPr>
          <w:rFonts w:eastAsia="Times New Roman" w:cs="Times New Roman"/>
          <w:lang w:eastAsia="en-GB"/>
        </w:rPr>
        <w:tab/>
      </w:r>
      <w:r w:rsidRPr="00825811">
        <w:rPr>
          <w:rFonts w:eastAsia="Times New Roman" w:cs="Times New Roman"/>
          <w:lang w:eastAsia="en-GB"/>
        </w:rPr>
        <w:tab/>
      </w:r>
      <w:r w:rsidRPr="00825811">
        <w:rPr>
          <w:rFonts w:eastAsia="Times New Roman" w:cs="Times New Roman"/>
          <w:lang w:eastAsia="en-GB"/>
        </w:rPr>
        <w:tab/>
      </w:r>
      <w:r w:rsidRPr="00825811">
        <w:rPr>
          <w:rFonts w:eastAsia="Times New Roman" w:cs="Times New Roman"/>
          <w:lang w:eastAsia="en-GB"/>
        </w:rPr>
        <w:tab/>
      </w:r>
      <w:r w:rsidRPr="00825811">
        <w:rPr>
          <w:rFonts w:eastAsia="Times New Roman" w:cs="Times New Roman"/>
          <w:lang w:eastAsia="en-GB"/>
        </w:rPr>
        <w:tab/>
      </w:r>
    </w:p>
    <w:p w:rsidR="00825811" w:rsidRPr="00825811" w:rsidRDefault="00825811" w:rsidP="00825811">
      <w:pPr>
        <w:tabs>
          <w:tab w:val="left" w:pos="709"/>
          <w:tab w:val="decimal" w:leader="dot" w:pos="9638"/>
        </w:tabs>
        <w:spacing w:after="0" w:line="240" w:lineRule="auto"/>
        <w:rPr>
          <w:rFonts w:eastAsia="Times New Roman" w:cs="Times New Roman"/>
          <w:lang w:eastAsia="en-GB"/>
        </w:rPr>
      </w:pPr>
    </w:p>
    <w:p w:rsidR="00825811" w:rsidRPr="00825811" w:rsidRDefault="00825811" w:rsidP="00825811">
      <w:pPr>
        <w:tabs>
          <w:tab w:val="left" w:pos="709"/>
          <w:tab w:val="decimal" w:leader="dot" w:pos="9638"/>
        </w:tabs>
        <w:spacing w:after="0" w:line="240" w:lineRule="auto"/>
        <w:rPr>
          <w:rFonts w:eastAsia="Times New Roman" w:cs="Times New Roman"/>
          <w:lang w:eastAsia="en-GB"/>
        </w:rPr>
      </w:pPr>
    </w:p>
    <w:p w:rsidR="00825811" w:rsidRPr="00825811" w:rsidRDefault="00825811" w:rsidP="00825811">
      <w:pPr>
        <w:tabs>
          <w:tab w:val="left" w:pos="709"/>
          <w:tab w:val="decimal" w:leader="dot" w:pos="9638"/>
        </w:tabs>
        <w:spacing w:after="0" w:line="240" w:lineRule="auto"/>
        <w:jc w:val="right"/>
        <w:rPr>
          <w:rFonts w:eastAsia="Times New Roman" w:cs="Times New Roman"/>
          <w:lang w:eastAsia="en-GB"/>
        </w:rPr>
      </w:pPr>
    </w:p>
    <w:p w:rsidR="00825811" w:rsidRPr="00825811" w:rsidRDefault="00825811" w:rsidP="00825811">
      <w:pPr>
        <w:tabs>
          <w:tab w:val="left" w:pos="709"/>
          <w:tab w:val="decimal" w:leader="dot" w:pos="9638"/>
        </w:tabs>
        <w:spacing w:after="0" w:line="240" w:lineRule="auto"/>
        <w:jc w:val="right"/>
        <w:rPr>
          <w:rFonts w:eastAsia="Times New Roman" w:cs="Times New Roman"/>
          <w:lang w:eastAsia="en-GB"/>
        </w:rPr>
      </w:pPr>
    </w:p>
    <w:p w:rsidR="00825811" w:rsidRPr="00825811" w:rsidRDefault="00825811" w:rsidP="00825811">
      <w:pPr>
        <w:tabs>
          <w:tab w:val="left" w:pos="709"/>
          <w:tab w:val="decimal" w:leader="dot" w:pos="9638"/>
        </w:tabs>
        <w:spacing w:after="0" w:line="240" w:lineRule="auto"/>
        <w:jc w:val="right"/>
        <w:rPr>
          <w:rFonts w:eastAsia="Times New Roman" w:cs="Times New Roman"/>
          <w:lang w:eastAsia="en-GB"/>
        </w:rPr>
      </w:pPr>
    </w:p>
    <w:p w:rsidR="00825811" w:rsidRPr="00825811" w:rsidRDefault="00825811" w:rsidP="00825811">
      <w:pPr>
        <w:tabs>
          <w:tab w:val="left" w:pos="709"/>
          <w:tab w:val="decimal" w:leader="dot" w:pos="9638"/>
        </w:tabs>
        <w:spacing w:after="0" w:line="240" w:lineRule="auto"/>
        <w:jc w:val="right"/>
        <w:rPr>
          <w:rFonts w:eastAsia="Times New Roman" w:cs="Times New Roman"/>
          <w:lang w:eastAsia="en-GB"/>
        </w:rPr>
      </w:pPr>
    </w:p>
    <w:p w:rsidR="00825811" w:rsidRPr="00825811" w:rsidRDefault="00825811" w:rsidP="00825811">
      <w:pPr>
        <w:tabs>
          <w:tab w:val="left" w:pos="709"/>
          <w:tab w:val="decimal" w:leader="dot" w:pos="9638"/>
        </w:tabs>
        <w:spacing w:after="0" w:line="240" w:lineRule="auto"/>
        <w:jc w:val="right"/>
        <w:rPr>
          <w:rFonts w:eastAsia="Times New Roman" w:cs="Times New Roman"/>
          <w:lang w:eastAsia="en-GB"/>
        </w:rPr>
      </w:pPr>
    </w:p>
    <w:p w:rsidR="00825811" w:rsidRPr="00825811" w:rsidRDefault="00825811" w:rsidP="00825811">
      <w:pPr>
        <w:tabs>
          <w:tab w:val="left" w:pos="709"/>
          <w:tab w:val="decimal" w:leader="dot" w:pos="9638"/>
        </w:tabs>
        <w:spacing w:after="0" w:line="240" w:lineRule="auto"/>
        <w:jc w:val="right"/>
        <w:rPr>
          <w:rFonts w:eastAsia="Times New Roman" w:cs="Times New Roman"/>
          <w:lang w:eastAsia="en-GB"/>
        </w:rPr>
      </w:pPr>
    </w:p>
    <w:p w:rsidR="00825811" w:rsidRDefault="00825811" w:rsidP="00825811">
      <w:pPr>
        <w:tabs>
          <w:tab w:val="left" w:pos="709"/>
          <w:tab w:val="decimal" w:leader="dot" w:pos="9638"/>
        </w:tabs>
        <w:spacing w:after="0" w:line="240" w:lineRule="auto"/>
        <w:jc w:val="right"/>
        <w:rPr>
          <w:rFonts w:eastAsia="Times New Roman" w:cs="Times New Roman"/>
          <w:lang w:eastAsia="en-GB"/>
        </w:rPr>
      </w:pPr>
      <w:r w:rsidRPr="00825811">
        <w:rPr>
          <w:rFonts w:eastAsia="Times New Roman" w:cs="Times New Roman"/>
          <w:lang w:eastAsia="en-GB"/>
        </w:rPr>
        <w:t>Application form Page 1 of 3</w:t>
      </w:r>
    </w:p>
    <w:p w:rsidR="00825811" w:rsidRPr="00825811" w:rsidRDefault="00825811" w:rsidP="00825811">
      <w:pPr>
        <w:tabs>
          <w:tab w:val="left" w:pos="709"/>
          <w:tab w:val="decimal" w:leader="dot" w:pos="9638"/>
        </w:tabs>
        <w:spacing w:after="0" w:line="240" w:lineRule="auto"/>
        <w:rPr>
          <w:rFonts w:eastAsia="Times New Roman" w:cs="Times New Roman"/>
          <w:lang w:eastAsia="en-GB"/>
        </w:rPr>
      </w:pPr>
      <w:r w:rsidRPr="00825811">
        <w:rPr>
          <w:rFonts w:eastAsia="Times New Roman" w:cs="Times New Roman"/>
          <w:lang w:eastAsia="en-GB"/>
        </w:rPr>
        <w:lastRenderedPageBreak/>
        <w:t>9</w:t>
      </w:r>
      <w:r w:rsidRPr="00825811">
        <w:rPr>
          <w:rFonts w:eastAsia="Times New Roman" w:cs="Times New Roman"/>
          <w:lang w:eastAsia="en-GB"/>
        </w:rPr>
        <w:tab/>
        <w:t xml:space="preserve">What are the success criteria? </w:t>
      </w:r>
      <w:proofErr w:type="gramStart"/>
      <w:r w:rsidRPr="00825811">
        <w:rPr>
          <w:rFonts w:eastAsia="Times New Roman" w:cs="Times New Roman"/>
          <w:lang w:eastAsia="en-GB"/>
        </w:rPr>
        <w:t>Of the final project?</w:t>
      </w:r>
      <w:proofErr w:type="gramEnd"/>
      <w:r w:rsidRPr="00825811">
        <w:rPr>
          <w:rFonts w:eastAsia="Times New Roman" w:cs="Times New Roman"/>
          <w:lang w:eastAsia="en-GB"/>
        </w:rPr>
        <w:tab/>
      </w:r>
    </w:p>
    <w:p w:rsidR="00825811" w:rsidRPr="00825811" w:rsidRDefault="00825811" w:rsidP="00825811">
      <w:pPr>
        <w:tabs>
          <w:tab w:val="left" w:pos="709"/>
          <w:tab w:val="decimal" w:leader="dot" w:pos="9638"/>
        </w:tabs>
        <w:spacing w:after="0" w:line="240" w:lineRule="auto"/>
        <w:rPr>
          <w:rFonts w:eastAsia="Times New Roman" w:cs="Times New Roman"/>
          <w:lang w:eastAsia="en-GB"/>
        </w:rPr>
      </w:pPr>
      <w:r w:rsidRPr="00825811">
        <w:rPr>
          <w:rFonts w:eastAsia="Times New Roman" w:cs="Times New Roman"/>
          <w:lang w:eastAsia="en-GB"/>
        </w:rPr>
        <w:tab/>
      </w:r>
      <w:r w:rsidRPr="00825811">
        <w:rPr>
          <w:rFonts w:eastAsia="Times New Roman" w:cs="Times New Roman"/>
          <w:lang w:eastAsia="en-GB"/>
        </w:rPr>
        <w:tab/>
      </w:r>
      <w:r w:rsidRPr="00825811">
        <w:rPr>
          <w:rFonts w:eastAsia="Times New Roman" w:cs="Times New Roman"/>
          <w:lang w:eastAsia="en-GB"/>
        </w:rPr>
        <w:tab/>
      </w:r>
      <w:r w:rsidRPr="00825811">
        <w:rPr>
          <w:rFonts w:eastAsia="Times New Roman" w:cs="Times New Roman"/>
          <w:lang w:eastAsia="en-GB"/>
        </w:rPr>
        <w:tab/>
      </w:r>
      <w:r w:rsidRPr="00825811">
        <w:rPr>
          <w:rFonts w:eastAsia="Times New Roman" w:cs="Times New Roman"/>
          <w:lang w:eastAsia="en-GB"/>
        </w:rPr>
        <w:tab/>
      </w:r>
    </w:p>
    <w:p w:rsidR="00825811" w:rsidRPr="00825811" w:rsidRDefault="00825811" w:rsidP="00825811">
      <w:pPr>
        <w:tabs>
          <w:tab w:val="decimal" w:leader="dot" w:pos="9638"/>
        </w:tabs>
        <w:spacing w:after="0" w:line="240" w:lineRule="auto"/>
        <w:ind w:firstLine="720"/>
        <w:jc w:val="right"/>
        <w:rPr>
          <w:rFonts w:eastAsia="Times New Roman" w:cs="Times New Roman"/>
          <w:i/>
          <w:lang w:eastAsia="en-GB"/>
        </w:rPr>
      </w:pPr>
      <w:r w:rsidRPr="00825811">
        <w:rPr>
          <w:rFonts w:eastAsia="Times New Roman" w:cs="Times New Roman"/>
          <w:i/>
          <w:lang w:eastAsia="en-GB"/>
        </w:rPr>
        <w:t xml:space="preserve">Please continue on an </w:t>
      </w:r>
      <w:r w:rsidRPr="00825811">
        <w:rPr>
          <w:rFonts w:eastAsia="Times New Roman" w:cs="Arial"/>
          <w:bCs/>
          <w:i/>
          <w:lang w:eastAsia="en-GB"/>
        </w:rPr>
        <w:t xml:space="preserve">additional </w:t>
      </w:r>
      <w:r w:rsidRPr="00825811">
        <w:rPr>
          <w:rFonts w:eastAsia="Times New Roman" w:cs="Times New Roman"/>
          <w:i/>
          <w:lang w:eastAsia="en-GB"/>
        </w:rPr>
        <w:t>sheet if necessary</w:t>
      </w:r>
    </w:p>
    <w:p w:rsidR="00825811" w:rsidRPr="00825811" w:rsidRDefault="00825811" w:rsidP="00825811">
      <w:pPr>
        <w:tabs>
          <w:tab w:val="decimal" w:leader="dot" w:pos="9638"/>
        </w:tabs>
        <w:spacing w:after="0" w:line="240" w:lineRule="auto"/>
        <w:rPr>
          <w:rFonts w:eastAsia="Times New Roman" w:cs="Times New Roman"/>
          <w:lang w:eastAsia="en-GB"/>
        </w:rPr>
      </w:pPr>
    </w:p>
    <w:p w:rsidR="00825811" w:rsidRPr="00825811" w:rsidRDefault="00825811" w:rsidP="00825811">
      <w:pPr>
        <w:tabs>
          <w:tab w:val="left" w:pos="709"/>
          <w:tab w:val="decimal" w:leader="dot" w:pos="9638"/>
        </w:tabs>
        <w:spacing w:after="0" w:line="240" w:lineRule="auto"/>
        <w:rPr>
          <w:rFonts w:eastAsia="Times New Roman" w:cs="Times New Roman"/>
          <w:lang w:eastAsia="en-GB"/>
        </w:rPr>
      </w:pPr>
      <w:r w:rsidRPr="00825811">
        <w:rPr>
          <w:rFonts w:eastAsia="Times New Roman" w:cs="Times New Roman"/>
          <w:lang w:eastAsia="en-GB"/>
        </w:rPr>
        <w:t>10</w:t>
      </w:r>
      <w:r w:rsidRPr="00825811">
        <w:rPr>
          <w:rFonts w:eastAsia="Times New Roman" w:cs="Times New Roman"/>
          <w:lang w:eastAsia="en-GB"/>
        </w:rPr>
        <w:tab/>
        <w:t>When do you intend to implement the project/proposal?</w:t>
      </w:r>
    </w:p>
    <w:p w:rsidR="00825811" w:rsidRPr="00825811" w:rsidRDefault="00825811" w:rsidP="00825811">
      <w:pPr>
        <w:tabs>
          <w:tab w:val="left" w:pos="709"/>
          <w:tab w:val="decimal" w:leader="dot" w:pos="9638"/>
        </w:tabs>
        <w:spacing w:after="0" w:line="240" w:lineRule="auto"/>
        <w:ind w:left="709" w:hanging="709"/>
        <w:rPr>
          <w:rFonts w:eastAsia="Times New Roman" w:cs="Times New Roman"/>
          <w:lang w:eastAsia="en-GB"/>
        </w:rPr>
      </w:pPr>
      <w:r w:rsidRPr="00825811">
        <w:rPr>
          <w:rFonts w:eastAsia="Times New Roman" w:cs="Times New Roman"/>
          <w:lang w:eastAsia="en-GB"/>
        </w:rPr>
        <w:tab/>
      </w:r>
      <w:r w:rsidRPr="00825811">
        <w:rPr>
          <w:rFonts w:eastAsia="Times New Roman" w:cs="Times New Roman"/>
          <w:color w:val="FF0000"/>
          <w:lang w:eastAsia="en-GB"/>
        </w:rPr>
        <w:t>Attach a dated indicative work programme.  Any significant change in the programme (for example, slippage of more than a month) must be notified to Northern</w:t>
      </w:r>
      <w:r w:rsidRPr="00825811">
        <w:rPr>
          <w:rFonts w:eastAsia="Times New Roman" w:cs="Times New Roman"/>
          <w:lang w:eastAsia="en-GB"/>
        </w:rPr>
        <w:tab/>
      </w:r>
    </w:p>
    <w:p w:rsidR="00825811" w:rsidRPr="00825811" w:rsidRDefault="00825811" w:rsidP="00825811">
      <w:pPr>
        <w:tabs>
          <w:tab w:val="left" w:pos="709"/>
          <w:tab w:val="decimal" w:leader="dot" w:pos="9638"/>
        </w:tabs>
        <w:spacing w:after="0" w:line="240" w:lineRule="auto"/>
        <w:ind w:left="709" w:hanging="709"/>
        <w:rPr>
          <w:rFonts w:eastAsia="Times New Roman" w:cs="Times New Roman"/>
          <w:lang w:eastAsia="en-GB"/>
        </w:rPr>
      </w:pPr>
      <w:r w:rsidRPr="00825811">
        <w:rPr>
          <w:rFonts w:eastAsia="Times New Roman" w:cs="Times New Roman"/>
          <w:lang w:eastAsia="en-GB"/>
        </w:rPr>
        <w:tab/>
      </w:r>
      <w:r w:rsidRPr="00825811">
        <w:rPr>
          <w:rFonts w:eastAsia="Times New Roman" w:cs="Times New Roman"/>
          <w:lang w:eastAsia="en-GB"/>
        </w:rPr>
        <w:tab/>
      </w:r>
      <w:r w:rsidRPr="00825811">
        <w:rPr>
          <w:rFonts w:eastAsia="Times New Roman" w:cs="Times New Roman"/>
          <w:lang w:eastAsia="en-GB"/>
        </w:rPr>
        <w:tab/>
      </w:r>
      <w:r w:rsidRPr="00825811">
        <w:rPr>
          <w:rFonts w:eastAsia="Times New Roman" w:cs="Times New Roman"/>
          <w:lang w:eastAsia="en-GB"/>
        </w:rPr>
        <w:tab/>
      </w:r>
    </w:p>
    <w:p w:rsidR="00825811" w:rsidRPr="00825811" w:rsidRDefault="00825811" w:rsidP="00825811">
      <w:pPr>
        <w:tabs>
          <w:tab w:val="left" w:pos="709"/>
          <w:tab w:val="decimal" w:leader="dot" w:pos="9638"/>
        </w:tabs>
        <w:spacing w:after="0" w:line="240" w:lineRule="auto"/>
        <w:rPr>
          <w:rFonts w:eastAsia="Times New Roman" w:cs="Times New Roman"/>
          <w:lang w:eastAsia="en-GB"/>
        </w:rPr>
      </w:pPr>
    </w:p>
    <w:p w:rsidR="00825811" w:rsidRPr="00825811" w:rsidRDefault="00825811" w:rsidP="00825811">
      <w:pPr>
        <w:tabs>
          <w:tab w:val="left" w:pos="709"/>
          <w:tab w:val="decimal" w:leader="dot" w:pos="9638"/>
        </w:tabs>
        <w:spacing w:after="0" w:line="240" w:lineRule="auto"/>
        <w:ind w:left="709" w:hanging="709"/>
        <w:rPr>
          <w:rFonts w:eastAsia="Times New Roman" w:cs="Times New Roman"/>
          <w:lang w:eastAsia="en-GB"/>
        </w:rPr>
      </w:pPr>
      <w:r w:rsidRPr="00825811">
        <w:rPr>
          <w:rFonts w:eastAsia="Times New Roman" w:cs="Times New Roman"/>
          <w:lang w:eastAsia="en-GB"/>
        </w:rPr>
        <w:t>11</w:t>
      </w:r>
      <w:r w:rsidRPr="00825811">
        <w:rPr>
          <w:rFonts w:eastAsia="Times New Roman" w:cs="Times New Roman"/>
          <w:lang w:eastAsia="en-GB"/>
        </w:rPr>
        <w:tab/>
        <w:t>How do you propose to publicise that the project/proposal was delivered through funding from Northern and any other funders involved?</w:t>
      </w:r>
      <w:r w:rsidRPr="00825811">
        <w:rPr>
          <w:rFonts w:eastAsia="Times New Roman" w:cs="Times New Roman"/>
          <w:lang w:eastAsia="en-GB"/>
        </w:rPr>
        <w:tab/>
      </w:r>
    </w:p>
    <w:p w:rsidR="00825811" w:rsidRPr="00825811" w:rsidRDefault="00825811" w:rsidP="00825811">
      <w:pPr>
        <w:tabs>
          <w:tab w:val="left" w:pos="709"/>
          <w:tab w:val="decimal" w:leader="dot" w:pos="9638"/>
        </w:tabs>
        <w:spacing w:after="0" w:line="240" w:lineRule="auto"/>
        <w:ind w:left="709" w:hanging="709"/>
        <w:rPr>
          <w:rFonts w:eastAsia="Times New Roman" w:cs="Times New Roman"/>
          <w:lang w:eastAsia="en-GB"/>
        </w:rPr>
      </w:pPr>
      <w:r w:rsidRPr="00825811">
        <w:rPr>
          <w:rFonts w:eastAsia="Times New Roman" w:cs="Times New Roman"/>
          <w:lang w:eastAsia="en-GB"/>
        </w:rPr>
        <w:tab/>
      </w:r>
      <w:r w:rsidRPr="00825811">
        <w:rPr>
          <w:rFonts w:eastAsia="Times New Roman" w:cs="Times New Roman"/>
          <w:lang w:eastAsia="en-GB"/>
        </w:rPr>
        <w:tab/>
      </w:r>
      <w:r w:rsidRPr="00825811">
        <w:rPr>
          <w:rFonts w:eastAsia="Times New Roman" w:cs="Times New Roman"/>
          <w:lang w:eastAsia="en-GB"/>
        </w:rPr>
        <w:tab/>
      </w:r>
      <w:r w:rsidRPr="00825811">
        <w:rPr>
          <w:rFonts w:eastAsia="Times New Roman" w:cs="Times New Roman"/>
          <w:lang w:eastAsia="en-GB"/>
        </w:rPr>
        <w:tab/>
      </w:r>
    </w:p>
    <w:p w:rsidR="00825811" w:rsidRPr="00825811" w:rsidRDefault="00825811" w:rsidP="00825811">
      <w:pPr>
        <w:tabs>
          <w:tab w:val="left" w:pos="709"/>
          <w:tab w:val="decimal" w:leader="dot" w:pos="9638"/>
        </w:tabs>
        <w:spacing w:after="0" w:line="240" w:lineRule="auto"/>
        <w:rPr>
          <w:rFonts w:eastAsia="Times New Roman" w:cs="Times New Roman"/>
          <w:lang w:eastAsia="en-GB"/>
        </w:rPr>
      </w:pPr>
    </w:p>
    <w:p w:rsidR="00825811" w:rsidRPr="00825811" w:rsidRDefault="00825811" w:rsidP="00825811">
      <w:pPr>
        <w:tabs>
          <w:tab w:val="left" w:pos="709"/>
          <w:tab w:val="decimal" w:leader="dot" w:pos="9638"/>
        </w:tabs>
        <w:spacing w:after="0" w:line="240" w:lineRule="auto"/>
        <w:rPr>
          <w:rFonts w:eastAsia="Times New Roman" w:cs="Times New Roman"/>
          <w:lang w:eastAsia="en-GB"/>
        </w:rPr>
      </w:pPr>
      <w:r w:rsidRPr="00825811">
        <w:rPr>
          <w:rFonts w:eastAsia="Times New Roman" w:cs="Times New Roman"/>
          <w:lang w:eastAsia="en-GB"/>
        </w:rPr>
        <w:t>12</w:t>
      </w:r>
      <w:r w:rsidRPr="00825811">
        <w:rPr>
          <w:rFonts w:eastAsia="Times New Roman" w:cs="Times New Roman"/>
          <w:lang w:eastAsia="en-GB"/>
        </w:rPr>
        <w:tab/>
        <w:t xml:space="preserve">For projects involving infrastructure, shelters, </w:t>
      </w:r>
      <w:proofErr w:type="spellStart"/>
      <w:r w:rsidRPr="00825811">
        <w:rPr>
          <w:rFonts w:eastAsia="Times New Roman" w:cs="Times New Roman"/>
          <w:lang w:eastAsia="en-GB"/>
        </w:rPr>
        <w:t>CiS</w:t>
      </w:r>
      <w:proofErr w:type="spellEnd"/>
      <w:r w:rsidRPr="00825811">
        <w:rPr>
          <w:rFonts w:eastAsia="Times New Roman" w:cs="Times New Roman"/>
          <w:lang w:eastAsia="en-GB"/>
        </w:rPr>
        <w:t xml:space="preserve"> </w:t>
      </w:r>
      <w:proofErr w:type="spellStart"/>
      <w:r w:rsidRPr="00825811">
        <w:rPr>
          <w:rFonts w:eastAsia="Times New Roman" w:cs="Times New Roman"/>
          <w:lang w:eastAsia="en-GB"/>
        </w:rPr>
        <w:t>etc</w:t>
      </w:r>
      <w:proofErr w:type="spellEnd"/>
      <w:r w:rsidRPr="00825811">
        <w:rPr>
          <w:rFonts w:eastAsia="Times New Roman" w:cs="Times New Roman"/>
          <w:lang w:eastAsia="en-GB"/>
        </w:rPr>
        <w:t xml:space="preserve"> have you consulted with </w:t>
      </w:r>
    </w:p>
    <w:p w:rsidR="00825811" w:rsidRPr="00825811" w:rsidRDefault="00825811" w:rsidP="00825811">
      <w:pPr>
        <w:tabs>
          <w:tab w:val="left" w:pos="709"/>
          <w:tab w:val="decimal" w:leader="dot" w:pos="4820"/>
          <w:tab w:val="decimal" w:leader="dot" w:pos="9638"/>
        </w:tabs>
        <w:spacing w:after="0" w:line="240" w:lineRule="auto"/>
        <w:rPr>
          <w:rFonts w:eastAsia="Times New Roman" w:cs="Times New Roman"/>
          <w:lang w:eastAsia="en-GB"/>
        </w:rPr>
      </w:pPr>
      <w:r w:rsidRPr="00825811">
        <w:rPr>
          <w:rFonts w:eastAsia="Times New Roman" w:cs="Times New Roman"/>
          <w:lang w:eastAsia="en-GB"/>
        </w:rPr>
        <w:tab/>
        <w:t xml:space="preserve">Network Rail locally?   </w:t>
      </w:r>
      <w:proofErr w:type="gramStart"/>
      <w:r w:rsidRPr="00825811">
        <w:rPr>
          <w:rFonts w:eastAsia="Times New Roman" w:cs="Times New Roman"/>
          <w:lang w:eastAsia="en-GB"/>
        </w:rPr>
        <w:t>Yes/No     And with whom?</w:t>
      </w:r>
      <w:proofErr w:type="gramEnd"/>
      <w:r w:rsidRPr="00825811">
        <w:rPr>
          <w:rFonts w:eastAsia="Times New Roman" w:cs="Times New Roman"/>
          <w:lang w:eastAsia="en-GB"/>
        </w:rPr>
        <w:tab/>
      </w:r>
    </w:p>
    <w:p w:rsidR="00825811" w:rsidRPr="00825811" w:rsidRDefault="00825811" w:rsidP="00825811">
      <w:pPr>
        <w:tabs>
          <w:tab w:val="left" w:pos="709"/>
          <w:tab w:val="decimal" w:leader="dot" w:pos="4820"/>
          <w:tab w:val="decimal" w:leader="dot" w:pos="9638"/>
        </w:tabs>
        <w:spacing w:after="0" w:line="240" w:lineRule="auto"/>
        <w:rPr>
          <w:rFonts w:eastAsia="Times New Roman" w:cs="Times New Roman"/>
          <w:lang w:eastAsia="en-GB"/>
        </w:rPr>
      </w:pPr>
      <w:r w:rsidRPr="00825811">
        <w:rPr>
          <w:rFonts w:eastAsia="Times New Roman" w:cs="Times New Roman"/>
          <w:lang w:eastAsia="en-GB"/>
        </w:rPr>
        <w:tab/>
      </w:r>
      <w:r w:rsidRPr="00825811">
        <w:rPr>
          <w:rFonts w:eastAsia="Times New Roman" w:cs="Times New Roman"/>
          <w:lang w:eastAsia="en-GB"/>
        </w:rPr>
        <w:tab/>
      </w:r>
      <w:r w:rsidRPr="00825811">
        <w:rPr>
          <w:rFonts w:eastAsia="Times New Roman" w:cs="Times New Roman"/>
          <w:lang w:eastAsia="en-GB"/>
        </w:rPr>
        <w:tab/>
      </w:r>
    </w:p>
    <w:p w:rsidR="00825811" w:rsidRPr="00825811" w:rsidRDefault="00825811" w:rsidP="00825811">
      <w:pPr>
        <w:tabs>
          <w:tab w:val="decimal" w:leader="dot" w:pos="9638"/>
        </w:tabs>
        <w:spacing w:after="0" w:line="240" w:lineRule="auto"/>
        <w:rPr>
          <w:rFonts w:eastAsia="Times New Roman" w:cs="Times New Roman"/>
          <w:b/>
          <w:lang w:eastAsia="en-GB"/>
        </w:rPr>
      </w:pPr>
    </w:p>
    <w:p w:rsidR="00825811" w:rsidRPr="00825811" w:rsidRDefault="00825811" w:rsidP="00825811">
      <w:pPr>
        <w:tabs>
          <w:tab w:val="decimal" w:leader="dot" w:pos="9638"/>
        </w:tabs>
        <w:spacing w:after="0" w:line="240" w:lineRule="auto"/>
        <w:rPr>
          <w:rFonts w:eastAsia="Times New Roman" w:cs="Times New Roman"/>
          <w:b/>
          <w:lang w:eastAsia="en-GB"/>
        </w:rPr>
      </w:pPr>
      <w:r w:rsidRPr="00825811">
        <w:rPr>
          <w:rFonts w:eastAsia="Times New Roman" w:cs="Times New Roman"/>
          <w:b/>
          <w:lang w:eastAsia="en-GB"/>
        </w:rPr>
        <w:t>Finance</w:t>
      </w:r>
    </w:p>
    <w:p w:rsidR="00825811" w:rsidRPr="00825811" w:rsidRDefault="00825811" w:rsidP="00825811">
      <w:pPr>
        <w:tabs>
          <w:tab w:val="decimal" w:leader="dot" w:pos="9638"/>
        </w:tabs>
        <w:spacing w:after="0" w:line="240" w:lineRule="auto"/>
        <w:rPr>
          <w:rFonts w:eastAsia="Times New Roman" w:cs="Times New Roman"/>
          <w:b/>
          <w:lang w:eastAsia="en-GB"/>
        </w:rPr>
      </w:pPr>
    </w:p>
    <w:p w:rsidR="00825811" w:rsidRPr="00825811" w:rsidRDefault="00825811" w:rsidP="00825811">
      <w:pPr>
        <w:tabs>
          <w:tab w:val="left" w:pos="709"/>
          <w:tab w:val="decimal" w:leader="dot" w:pos="9638"/>
        </w:tabs>
        <w:spacing w:after="0" w:line="240" w:lineRule="auto"/>
        <w:ind w:left="709" w:hanging="709"/>
        <w:rPr>
          <w:rFonts w:eastAsia="Times New Roman" w:cs="Times New Roman"/>
          <w:lang w:eastAsia="en-GB"/>
        </w:rPr>
      </w:pPr>
      <w:r w:rsidRPr="00825811">
        <w:rPr>
          <w:rFonts w:eastAsia="Times New Roman" w:cs="Times New Roman"/>
          <w:lang w:eastAsia="en-GB"/>
        </w:rPr>
        <w:t>12</w:t>
      </w:r>
      <w:r w:rsidRPr="00825811">
        <w:rPr>
          <w:rFonts w:eastAsia="Times New Roman" w:cs="Times New Roman"/>
          <w:lang w:eastAsia="en-GB"/>
        </w:rPr>
        <w:tab/>
        <w:t xml:space="preserve">What is the total cost of this project proposal? </w:t>
      </w:r>
      <w:r w:rsidRPr="00825811">
        <w:rPr>
          <w:rFonts w:eastAsia="Times New Roman" w:cs="Times New Roman"/>
          <w:color w:val="FF0000"/>
          <w:lang w:eastAsia="en-GB"/>
        </w:rPr>
        <w:t>Attach an indicative project budget</w:t>
      </w:r>
      <w:r w:rsidRPr="00825811">
        <w:rPr>
          <w:rFonts w:eastAsia="Times New Roman" w:cs="Times New Roman"/>
          <w:lang w:eastAsia="en-GB"/>
        </w:rPr>
        <w:tab/>
      </w:r>
      <w:r w:rsidRPr="00825811">
        <w:rPr>
          <w:rFonts w:eastAsia="Times New Roman" w:cs="Times New Roman"/>
          <w:lang w:eastAsia="en-GB"/>
        </w:rPr>
        <w:tab/>
      </w:r>
      <w:r w:rsidRPr="00825811">
        <w:rPr>
          <w:rFonts w:eastAsia="Times New Roman" w:cs="Times New Roman"/>
          <w:lang w:eastAsia="en-GB"/>
        </w:rPr>
        <w:tab/>
      </w:r>
    </w:p>
    <w:p w:rsidR="00825811" w:rsidRPr="00825811" w:rsidRDefault="00825811" w:rsidP="00825811">
      <w:pPr>
        <w:tabs>
          <w:tab w:val="left" w:pos="709"/>
          <w:tab w:val="decimal" w:leader="dot" w:pos="9638"/>
        </w:tabs>
        <w:spacing w:after="0" w:line="240" w:lineRule="auto"/>
        <w:rPr>
          <w:rFonts w:eastAsia="Times New Roman" w:cs="Times New Roman"/>
          <w:lang w:eastAsia="en-GB"/>
        </w:rPr>
      </w:pPr>
      <w:r w:rsidRPr="00825811">
        <w:rPr>
          <w:rFonts w:eastAsia="Times New Roman" w:cs="Times New Roman"/>
          <w:lang w:eastAsia="en-GB"/>
        </w:rPr>
        <w:tab/>
      </w:r>
    </w:p>
    <w:p w:rsidR="00825811" w:rsidRPr="00825811" w:rsidRDefault="00825811" w:rsidP="00825811">
      <w:pPr>
        <w:tabs>
          <w:tab w:val="left" w:pos="709"/>
          <w:tab w:val="decimal" w:leader="dot" w:pos="9638"/>
        </w:tabs>
        <w:spacing w:after="0" w:line="240" w:lineRule="auto"/>
        <w:rPr>
          <w:rFonts w:eastAsia="Times New Roman" w:cs="Times New Roman"/>
          <w:lang w:eastAsia="en-GB"/>
        </w:rPr>
      </w:pPr>
      <w:r w:rsidRPr="00825811">
        <w:rPr>
          <w:rFonts w:eastAsia="Times New Roman" w:cs="Times New Roman"/>
          <w:lang w:eastAsia="en-GB"/>
        </w:rPr>
        <w:t>13</w:t>
      </w:r>
      <w:r w:rsidRPr="00825811">
        <w:rPr>
          <w:rFonts w:eastAsia="Times New Roman" w:cs="Times New Roman"/>
          <w:lang w:eastAsia="en-GB"/>
        </w:rPr>
        <w:tab/>
        <w:t xml:space="preserve">How much are you asking for from the </w:t>
      </w:r>
      <w:proofErr w:type="spellStart"/>
      <w:r w:rsidRPr="00825811">
        <w:rPr>
          <w:rFonts w:eastAsia="Times New Roman" w:cs="Times New Roman"/>
          <w:lang w:eastAsia="en-GB"/>
        </w:rPr>
        <w:t>Seedcorn</w:t>
      </w:r>
      <w:proofErr w:type="spellEnd"/>
      <w:r w:rsidRPr="00825811">
        <w:rPr>
          <w:rFonts w:eastAsia="Times New Roman" w:cs="Times New Roman"/>
          <w:lang w:eastAsia="en-GB"/>
        </w:rPr>
        <w:t xml:space="preserve"> Fund? </w:t>
      </w:r>
      <w:r w:rsidRPr="00825811">
        <w:rPr>
          <w:rFonts w:eastAsia="Times New Roman" w:cs="Times New Roman"/>
          <w:lang w:eastAsia="en-GB"/>
        </w:rPr>
        <w:tab/>
        <w:t xml:space="preserve"> </w:t>
      </w:r>
      <w:r w:rsidRPr="00825811">
        <w:rPr>
          <w:rFonts w:eastAsia="Times New Roman" w:cs="Times New Roman"/>
          <w:lang w:eastAsia="en-GB"/>
        </w:rPr>
        <w:tab/>
      </w:r>
      <w:r w:rsidRPr="00825811">
        <w:rPr>
          <w:rFonts w:eastAsia="Times New Roman" w:cs="Times New Roman"/>
          <w:lang w:eastAsia="en-GB"/>
        </w:rPr>
        <w:tab/>
      </w:r>
    </w:p>
    <w:p w:rsidR="00825811" w:rsidRPr="00825811" w:rsidRDefault="00825811" w:rsidP="00825811">
      <w:pPr>
        <w:tabs>
          <w:tab w:val="left" w:pos="709"/>
          <w:tab w:val="decimal" w:leader="dot" w:pos="9638"/>
        </w:tabs>
        <w:spacing w:after="0" w:line="240" w:lineRule="auto"/>
        <w:rPr>
          <w:rFonts w:eastAsia="Times New Roman" w:cs="Times New Roman"/>
          <w:lang w:eastAsia="en-GB"/>
        </w:rPr>
      </w:pPr>
      <w:r w:rsidRPr="00825811">
        <w:rPr>
          <w:rFonts w:eastAsia="Times New Roman" w:cs="Times New Roman"/>
          <w:lang w:eastAsia="en-GB"/>
        </w:rPr>
        <w:tab/>
      </w:r>
    </w:p>
    <w:p w:rsidR="00825811" w:rsidRPr="00825811" w:rsidRDefault="00825811" w:rsidP="00825811">
      <w:pPr>
        <w:tabs>
          <w:tab w:val="left" w:pos="709"/>
          <w:tab w:val="decimal" w:leader="dot" w:pos="9638"/>
        </w:tabs>
        <w:spacing w:after="0" w:line="240" w:lineRule="auto"/>
        <w:rPr>
          <w:rFonts w:eastAsia="Times New Roman" w:cs="Times New Roman"/>
          <w:lang w:eastAsia="en-GB"/>
        </w:rPr>
      </w:pPr>
      <w:r w:rsidRPr="00825811">
        <w:rPr>
          <w:rFonts w:eastAsia="Times New Roman" w:cs="Times New Roman"/>
          <w:lang w:eastAsia="en-GB"/>
        </w:rPr>
        <w:t>14</w:t>
      </w:r>
      <w:r w:rsidRPr="00825811">
        <w:rPr>
          <w:rFonts w:eastAsia="Times New Roman" w:cs="Times New Roman"/>
          <w:lang w:eastAsia="en-GB"/>
        </w:rPr>
        <w:tab/>
        <w:t xml:space="preserve">What match funding is being provided?  </w:t>
      </w:r>
      <w:r w:rsidRPr="00825811">
        <w:rPr>
          <w:rFonts w:eastAsia="Times New Roman" w:cs="Times New Roman"/>
          <w:lang w:eastAsia="en-GB"/>
        </w:rPr>
        <w:tab/>
      </w:r>
      <w:r w:rsidRPr="00825811">
        <w:rPr>
          <w:rFonts w:eastAsia="Times New Roman" w:cs="Times New Roman"/>
          <w:lang w:eastAsia="en-GB"/>
        </w:rPr>
        <w:tab/>
      </w:r>
    </w:p>
    <w:p w:rsidR="00825811" w:rsidRPr="00825811" w:rsidRDefault="00825811" w:rsidP="00825811">
      <w:pPr>
        <w:tabs>
          <w:tab w:val="left" w:pos="709"/>
          <w:tab w:val="decimal" w:leader="dot" w:pos="9638"/>
        </w:tabs>
        <w:spacing w:after="0" w:line="240" w:lineRule="auto"/>
        <w:rPr>
          <w:rFonts w:eastAsia="Times New Roman" w:cs="Times New Roman"/>
          <w:lang w:eastAsia="en-GB"/>
        </w:rPr>
      </w:pPr>
      <w:r w:rsidRPr="00825811">
        <w:rPr>
          <w:rFonts w:eastAsia="Times New Roman" w:cs="Times New Roman"/>
          <w:lang w:eastAsia="en-GB"/>
        </w:rPr>
        <w:tab/>
      </w:r>
      <w:r w:rsidRPr="00825811">
        <w:rPr>
          <w:rFonts w:eastAsia="Times New Roman" w:cs="Times New Roman"/>
          <w:lang w:eastAsia="en-GB"/>
        </w:rPr>
        <w:tab/>
      </w:r>
    </w:p>
    <w:p w:rsidR="00825811" w:rsidRPr="00825811" w:rsidRDefault="00825811" w:rsidP="00825811">
      <w:pPr>
        <w:tabs>
          <w:tab w:val="left" w:pos="709"/>
          <w:tab w:val="decimal" w:leader="dot" w:pos="9638"/>
        </w:tabs>
        <w:spacing w:after="0" w:line="240" w:lineRule="auto"/>
        <w:rPr>
          <w:rFonts w:eastAsia="Times New Roman" w:cs="Times New Roman"/>
          <w:lang w:eastAsia="en-GB"/>
        </w:rPr>
      </w:pPr>
    </w:p>
    <w:p w:rsidR="00825811" w:rsidRPr="00825811" w:rsidRDefault="00825811" w:rsidP="00825811">
      <w:pPr>
        <w:tabs>
          <w:tab w:val="left" w:pos="709"/>
          <w:tab w:val="decimal" w:leader="dot" w:pos="9638"/>
        </w:tabs>
        <w:spacing w:after="0" w:line="240" w:lineRule="auto"/>
        <w:rPr>
          <w:rFonts w:eastAsia="Times New Roman" w:cs="Times New Roman"/>
          <w:lang w:eastAsia="en-GB"/>
        </w:rPr>
      </w:pPr>
      <w:r w:rsidRPr="00825811">
        <w:rPr>
          <w:rFonts w:eastAsia="Times New Roman" w:cs="Times New Roman"/>
          <w:lang w:eastAsia="en-GB"/>
        </w:rPr>
        <w:t>15</w:t>
      </w:r>
      <w:r w:rsidRPr="00825811">
        <w:rPr>
          <w:rFonts w:eastAsia="Times New Roman" w:cs="Times New Roman"/>
          <w:lang w:eastAsia="en-GB"/>
        </w:rPr>
        <w:tab/>
        <w:t xml:space="preserve">Who is providing that match funding? </w:t>
      </w:r>
      <w:r w:rsidRPr="00825811">
        <w:rPr>
          <w:rFonts w:eastAsia="Times New Roman" w:cs="Times New Roman"/>
          <w:lang w:eastAsia="en-GB"/>
        </w:rPr>
        <w:tab/>
      </w:r>
      <w:r w:rsidRPr="00825811">
        <w:rPr>
          <w:rFonts w:eastAsia="Times New Roman" w:cs="Times New Roman"/>
          <w:lang w:eastAsia="en-GB"/>
        </w:rPr>
        <w:tab/>
      </w:r>
    </w:p>
    <w:p w:rsidR="00825811" w:rsidRPr="00825811" w:rsidRDefault="00825811" w:rsidP="00825811">
      <w:pPr>
        <w:tabs>
          <w:tab w:val="left" w:pos="709"/>
          <w:tab w:val="decimal" w:leader="dot" w:pos="9638"/>
        </w:tabs>
        <w:spacing w:after="0" w:line="240" w:lineRule="auto"/>
        <w:rPr>
          <w:rFonts w:eastAsia="Times New Roman" w:cs="Times New Roman"/>
          <w:lang w:eastAsia="en-GB"/>
        </w:rPr>
      </w:pPr>
      <w:r w:rsidRPr="00825811">
        <w:rPr>
          <w:rFonts w:eastAsia="Times New Roman" w:cs="Times New Roman"/>
          <w:lang w:eastAsia="en-GB"/>
        </w:rPr>
        <w:tab/>
      </w:r>
      <w:r w:rsidRPr="00825811">
        <w:rPr>
          <w:rFonts w:eastAsia="Times New Roman" w:cs="Times New Roman"/>
          <w:lang w:eastAsia="en-GB"/>
        </w:rPr>
        <w:tab/>
      </w:r>
    </w:p>
    <w:p w:rsidR="00825811" w:rsidRPr="00825811" w:rsidRDefault="00825811" w:rsidP="00825811">
      <w:pPr>
        <w:tabs>
          <w:tab w:val="decimal" w:leader="dot" w:pos="9638"/>
        </w:tabs>
        <w:spacing w:after="0" w:line="240" w:lineRule="auto"/>
        <w:rPr>
          <w:rFonts w:eastAsia="Times New Roman" w:cs="Times New Roman"/>
          <w:lang w:eastAsia="en-GB"/>
        </w:rPr>
      </w:pPr>
    </w:p>
    <w:p w:rsidR="00825811" w:rsidRPr="00825811" w:rsidRDefault="00825811" w:rsidP="00825811">
      <w:pPr>
        <w:tabs>
          <w:tab w:val="left" w:pos="709"/>
          <w:tab w:val="decimal" w:leader="dot" w:pos="9638"/>
        </w:tabs>
        <w:spacing w:after="0" w:line="240" w:lineRule="auto"/>
        <w:rPr>
          <w:rFonts w:eastAsia="Times New Roman" w:cs="Times New Roman"/>
          <w:lang w:eastAsia="en-GB"/>
        </w:rPr>
      </w:pPr>
      <w:r w:rsidRPr="00825811">
        <w:rPr>
          <w:rFonts w:eastAsia="Times New Roman" w:cs="Times New Roman"/>
          <w:b/>
          <w:lang w:eastAsia="en-GB"/>
        </w:rPr>
        <w:t>Other information</w:t>
      </w:r>
      <w:r w:rsidRPr="00825811">
        <w:rPr>
          <w:rFonts w:eastAsia="Times New Roman" w:cs="Times New Roman"/>
          <w:lang w:eastAsia="en-GB"/>
        </w:rPr>
        <w:t xml:space="preserve"> (optional)  </w:t>
      </w:r>
      <w:r w:rsidRPr="00825811">
        <w:rPr>
          <w:rFonts w:eastAsia="Times New Roman" w:cs="Times New Roman"/>
          <w:lang w:eastAsia="en-GB"/>
        </w:rPr>
        <w:tab/>
      </w:r>
      <w:r w:rsidRPr="00825811">
        <w:rPr>
          <w:rFonts w:eastAsia="Times New Roman" w:cs="Times New Roman"/>
          <w:lang w:eastAsia="en-GB"/>
        </w:rPr>
        <w:tab/>
      </w:r>
      <w:r w:rsidRPr="00825811">
        <w:rPr>
          <w:rFonts w:eastAsia="Times New Roman" w:cs="Times New Roman"/>
          <w:lang w:eastAsia="en-GB"/>
        </w:rPr>
        <w:tab/>
      </w:r>
      <w:r w:rsidRPr="00825811">
        <w:rPr>
          <w:rFonts w:eastAsia="Times New Roman" w:cs="Times New Roman"/>
          <w:lang w:eastAsia="en-GB"/>
        </w:rPr>
        <w:tab/>
      </w:r>
      <w:r w:rsidRPr="00825811">
        <w:rPr>
          <w:rFonts w:eastAsia="Times New Roman" w:cs="Times New Roman"/>
          <w:lang w:eastAsia="en-GB"/>
        </w:rPr>
        <w:tab/>
      </w:r>
      <w:r w:rsidRPr="00825811">
        <w:rPr>
          <w:rFonts w:eastAsia="Times New Roman" w:cs="Times New Roman"/>
          <w:lang w:eastAsia="en-GB"/>
        </w:rPr>
        <w:tab/>
      </w:r>
    </w:p>
    <w:p w:rsidR="00825811" w:rsidRPr="00825811" w:rsidRDefault="00825811" w:rsidP="00825811">
      <w:pPr>
        <w:tabs>
          <w:tab w:val="left" w:pos="709"/>
          <w:tab w:val="decimal" w:leader="dot" w:pos="9638"/>
        </w:tabs>
        <w:spacing w:after="0" w:line="240" w:lineRule="auto"/>
        <w:rPr>
          <w:rFonts w:eastAsia="Times New Roman" w:cs="Times New Roman"/>
          <w:lang w:eastAsia="en-GB"/>
        </w:rPr>
      </w:pPr>
      <w:r w:rsidRPr="00825811">
        <w:rPr>
          <w:rFonts w:eastAsia="Times New Roman" w:cs="Times New Roman"/>
          <w:lang w:eastAsia="en-GB"/>
        </w:rPr>
        <w:tab/>
      </w:r>
      <w:r w:rsidRPr="00825811">
        <w:rPr>
          <w:rFonts w:eastAsia="Times New Roman" w:cs="Times New Roman"/>
          <w:lang w:eastAsia="en-GB"/>
        </w:rPr>
        <w:tab/>
      </w:r>
    </w:p>
    <w:p w:rsidR="00825811" w:rsidRPr="00825811" w:rsidRDefault="00825811" w:rsidP="00825811">
      <w:pPr>
        <w:spacing w:after="0" w:line="240" w:lineRule="auto"/>
        <w:jc w:val="right"/>
        <w:rPr>
          <w:rFonts w:eastAsia="Times New Roman" w:cs="Times New Roman"/>
          <w:lang w:eastAsia="en-GB"/>
        </w:rPr>
      </w:pPr>
      <w:r w:rsidRPr="00825811">
        <w:rPr>
          <w:rFonts w:eastAsia="Times New Roman" w:cs="Times New Roman"/>
          <w:i/>
          <w:lang w:eastAsia="en-GB"/>
        </w:rPr>
        <w:t xml:space="preserve">Please continue on an </w:t>
      </w:r>
      <w:r w:rsidRPr="00825811">
        <w:rPr>
          <w:rFonts w:eastAsia="Times New Roman" w:cs="Arial"/>
          <w:bCs/>
          <w:i/>
          <w:lang w:eastAsia="en-GB"/>
        </w:rPr>
        <w:t xml:space="preserve">additional </w:t>
      </w:r>
      <w:r w:rsidRPr="00825811">
        <w:rPr>
          <w:rFonts w:eastAsia="Times New Roman" w:cs="Times New Roman"/>
          <w:i/>
          <w:lang w:eastAsia="en-GB"/>
        </w:rPr>
        <w:t>sheet if necessary</w:t>
      </w:r>
    </w:p>
    <w:p w:rsidR="00825811" w:rsidRPr="00825811" w:rsidRDefault="00825811" w:rsidP="00825811">
      <w:pPr>
        <w:spacing w:after="0" w:line="240" w:lineRule="auto"/>
        <w:jc w:val="right"/>
        <w:rPr>
          <w:rFonts w:eastAsia="Times New Roman" w:cs="Times New Roman"/>
          <w:lang w:eastAsia="en-GB"/>
        </w:rPr>
      </w:pPr>
    </w:p>
    <w:p w:rsidR="00825811" w:rsidRPr="00825811" w:rsidRDefault="00825811" w:rsidP="00825811">
      <w:pPr>
        <w:tabs>
          <w:tab w:val="left" w:pos="709"/>
          <w:tab w:val="decimal" w:leader="dot" w:pos="8931"/>
        </w:tabs>
        <w:spacing w:after="0" w:line="240" w:lineRule="auto"/>
        <w:jc w:val="right"/>
        <w:rPr>
          <w:rFonts w:eastAsia="Times New Roman" w:cs="Times New Roman"/>
          <w:lang w:eastAsia="en-GB"/>
        </w:rPr>
      </w:pPr>
    </w:p>
    <w:p w:rsidR="00825811" w:rsidRPr="00825811" w:rsidRDefault="00825811" w:rsidP="00825811">
      <w:pPr>
        <w:tabs>
          <w:tab w:val="left" w:pos="709"/>
          <w:tab w:val="decimal" w:leader="dot" w:pos="8931"/>
        </w:tabs>
        <w:spacing w:after="0" w:line="240" w:lineRule="auto"/>
        <w:jc w:val="right"/>
        <w:rPr>
          <w:rFonts w:eastAsia="Times New Roman" w:cs="Times New Roman"/>
          <w:lang w:eastAsia="en-GB"/>
        </w:rPr>
      </w:pPr>
    </w:p>
    <w:p w:rsidR="00825811" w:rsidRPr="00825811" w:rsidRDefault="00825811" w:rsidP="00825811">
      <w:pPr>
        <w:tabs>
          <w:tab w:val="left" w:pos="709"/>
          <w:tab w:val="decimal" w:leader="dot" w:pos="8931"/>
        </w:tabs>
        <w:spacing w:after="0" w:line="240" w:lineRule="auto"/>
        <w:jc w:val="right"/>
        <w:rPr>
          <w:rFonts w:eastAsia="Times New Roman" w:cs="Times New Roman"/>
          <w:lang w:eastAsia="en-GB"/>
        </w:rPr>
      </w:pPr>
    </w:p>
    <w:p w:rsidR="00825811" w:rsidRDefault="00825811" w:rsidP="00825811">
      <w:pPr>
        <w:tabs>
          <w:tab w:val="left" w:pos="709"/>
          <w:tab w:val="decimal" w:leader="dot" w:pos="8931"/>
        </w:tabs>
        <w:spacing w:after="0" w:line="240" w:lineRule="auto"/>
        <w:jc w:val="right"/>
        <w:rPr>
          <w:rFonts w:eastAsia="Times New Roman" w:cs="Times New Roman"/>
          <w:lang w:eastAsia="en-GB"/>
        </w:rPr>
      </w:pPr>
    </w:p>
    <w:p w:rsidR="00825811" w:rsidRPr="00825811" w:rsidRDefault="00825811" w:rsidP="00825811">
      <w:pPr>
        <w:tabs>
          <w:tab w:val="left" w:pos="709"/>
          <w:tab w:val="decimal" w:leader="dot" w:pos="8931"/>
        </w:tabs>
        <w:spacing w:after="0" w:line="240" w:lineRule="auto"/>
        <w:jc w:val="right"/>
        <w:rPr>
          <w:rFonts w:eastAsia="Times New Roman" w:cs="Times New Roman"/>
          <w:lang w:eastAsia="en-GB"/>
        </w:rPr>
      </w:pPr>
    </w:p>
    <w:p w:rsidR="00825811" w:rsidRPr="00825811" w:rsidRDefault="00825811" w:rsidP="00825811">
      <w:pPr>
        <w:tabs>
          <w:tab w:val="left" w:pos="709"/>
          <w:tab w:val="decimal" w:leader="dot" w:pos="8931"/>
        </w:tabs>
        <w:spacing w:after="0" w:line="240" w:lineRule="auto"/>
        <w:jc w:val="right"/>
        <w:rPr>
          <w:rFonts w:eastAsia="Times New Roman" w:cs="Times New Roman"/>
          <w:lang w:eastAsia="en-GB"/>
        </w:rPr>
      </w:pPr>
    </w:p>
    <w:p w:rsidR="00825811" w:rsidRPr="00825811" w:rsidRDefault="00825811" w:rsidP="00825811">
      <w:pPr>
        <w:tabs>
          <w:tab w:val="left" w:pos="709"/>
          <w:tab w:val="decimal" w:leader="dot" w:pos="8931"/>
        </w:tabs>
        <w:spacing w:after="0" w:line="240" w:lineRule="auto"/>
        <w:jc w:val="right"/>
        <w:rPr>
          <w:rFonts w:eastAsia="Times New Roman" w:cs="Times New Roman"/>
          <w:lang w:eastAsia="en-GB"/>
        </w:rPr>
      </w:pPr>
      <w:r w:rsidRPr="00825811">
        <w:rPr>
          <w:rFonts w:eastAsia="Times New Roman" w:cs="Times New Roman"/>
          <w:lang w:eastAsia="en-GB"/>
        </w:rPr>
        <w:t>Application form Page 2 of 3</w:t>
      </w:r>
    </w:p>
    <w:p w:rsidR="00825811" w:rsidRPr="00825811" w:rsidRDefault="00825811" w:rsidP="00825811">
      <w:pPr>
        <w:spacing w:after="0" w:line="240" w:lineRule="auto"/>
        <w:rPr>
          <w:rFonts w:eastAsia="Times New Roman" w:cs="Times New Roman"/>
          <w:color w:val="5F497A"/>
          <w:lang w:eastAsia="en-GB"/>
        </w:rPr>
      </w:pPr>
      <w:r w:rsidRPr="00825811">
        <w:rPr>
          <w:rFonts w:eastAsia="Times New Roman" w:cs="Times New Roman"/>
          <w:b/>
          <w:lang w:eastAsia="en-GB"/>
        </w:rPr>
        <w:lastRenderedPageBreak/>
        <w:t>Your commitment to the scheme</w:t>
      </w:r>
    </w:p>
    <w:p w:rsidR="00825811" w:rsidRPr="00825811" w:rsidRDefault="00825811" w:rsidP="00825811">
      <w:pPr>
        <w:spacing w:after="0" w:line="240" w:lineRule="auto"/>
        <w:rPr>
          <w:rFonts w:eastAsia="Times New Roman" w:cs="Times New Roman"/>
          <w:lang w:eastAsia="en-GB"/>
        </w:rPr>
      </w:pPr>
    </w:p>
    <w:p w:rsidR="00825811" w:rsidRPr="00825811" w:rsidRDefault="00825811" w:rsidP="00825811">
      <w:pPr>
        <w:spacing w:after="0" w:line="240" w:lineRule="auto"/>
        <w:jc w:val="both"/>
        <w:rPr>
          <w:rFonts w:eastAsia="Times New Roman" w:cs="Times New Roman"/>
          <w:lang w:eastAsia="en-GB"/>
        </w:rPr>
      </w:pPr>
      <w:r w:rsidRPr="00825811">
        <w:rPr>
          <w:rFonts w:eastAsia="Times New Roman" w:cs="Times New Roman"/>
          <w:lang w:eastAsia="en-GB"/>
        </w:rPr>
        <w:t xml:space="preserve">We confirm that we have read and understand the </w:t>
      </w:r>
      <w:r w:rsidRPr="00825811">
        <w:rPr>
          <w:rFonts w:eastAsia="Times New Roman" w:cs="Times New Roman"/>
          <w:i/>
          <w:lang w:eastAsia="en-GB"/>
        </w:rPr>
        <w:t xml:space="preserve">Northern Community Rail </w:t>
      </w:r>
      <w:proofErr w:type="spellStart"/>
      <w:r w:rsidRPr="00825811">
        <w:rPr>
          <w:rFonts w:eastAsia="Times New Roman" w:cs="Times New Roman"/>
          <w:i/>
          <w:lang w:eastAsia="en-GB"/>
        </w:rPr>
        <w:t>Seedcorn</w:t>
      </w:r>
      <w:proofErr w:type="spellEnd"/>
      <w:r w:rsidRPr="00825811">
        <w:rPr>
          <w:rFonts w:eastAsia="Times New Roman" w:cs="Times New Roman"/>
          <w:i/>
          <w:lang w:eastAsia="en-GB"/>
        </w:rPr>
        <w:t xml:space="preserve"> Fund </w:t>
      </w:r>
      <w:r w:rsidRPr="00825811">
        <w:rPr>
          <w:rFonts w:eastAsia="Times New Roman" w:cs="Times New Roman"/>
          <w:lang w:eastAsia="en-GB"/>
        </w:rPr>
        <w:t>process document</w:t>
      </w:r>
      <w:r w:rsidRPr="00825811">
        <w:rPr>
          <w:rFonts w:eastAsia="Times New Roman" w:cs="Times New Roman"/>
          <w:i/>
          <w:lang w:eastAsia="en-GB"/>
        </w:rPr>
        <w:t xml:space="preserve"> </w:t>
      </w:r>
      <w:r w:rsidRPr="00825811">
        <w:rPr>
          <w:rFonts w:eastAsia="Times New Roman" w:cs="Times New Roman"/>
          <w:lang w:eastAsia="en-GB"/>
        </w:rPr>
        <w:t>and that</w:t>
      </w:r>
      <w:r w:rsidRPr="00825811">
        <w:rPr>
          <w:rFonts w:eastAsia="Times New Roman" w:cs="Times New Roman"/>
          <w:i/>
          <w:lang w:eastAsia="en-GB"/>
        </w:rPr>
        <w:t xml:space="preserve"> </w:t>
      </w:r>
      <w:r w:rsidRPr="00825811">
        <w:rPr>
          <w:rFonts w:eastAsia="Times New Roman" w:cs="Times New Roman"/>
          <w:lang w:eastAsia="en-GB"/>
        </w:rPr>
        <w:t>to the best of our knowledge this application is in line with their requirements.</w:t>
      </w:r>
    </w:p>
    <w:p w:rsidR="00825811" w:rsidRPr="00825811" w:rsidRDefault="00825811" w:rsidP="00825811">
      <w:pPr>
        <w:spacing w:after="0" w:line="240" w:lineRule="auto"/>
        <w:jc w:val="both"/>
        <w:rPr>
          <w:rFonts w:eastAsia="Times New Roman" w:cs="Times New Roman"/>
          <w:lang w:eastAsia="en-GB"/>
        </w:rPr>
      </w:pPr>
    </w:p>
    <w:p w:rsidR="00825811" w:rsidRPr="00825811" w:rsidRDefault="00825811" w:rsidP="00825811">
      <w:pPr>
        <w:spacing w:after="0" w:line="240" w:lineRule="auto"/>
        <w:jc w:val="both"/>
        <w:rPr>
          <w:rFonts w:eastAsia="Times New Roman" w:cs="Times New Roman"/>
          <w:lang w:eastAsia="en-GB"/>
        </w:rPr>
      </w:pPr>
      <w:r w:rsidRPr="00825811">
        <w:rPr>
          <w:rFonts w:eastAsia="Times New Roman" w:cs="Times New Roman"/>
          <w:lang w:eastAsia="en-GB"/>
        </w:rPr>
        <w:t xml:space="preserve">We confirm that, if the application is successful, we will keep appropriate records of expenditure and other financial aspects of this application and make them available to the Northern and </w:t>
      </w:r>
      <w:proofErr w:type="spellStart"/>
      <w:r w:rsidRPr="00825811">
        <w:rPr>
          <w:rFonts w:eastAsia="Times New Roman" w:cs="Times New Roman"/>
          <w:lang w:eastAsia="en-GB"/>
        </w:rPr>
        <w:t>ComREG</w:t>
      </w:r>
      <w:proofErr w:type="spellEnd"/>
      <w:r w:rsidRPr="00825811">
        <w:rPr>
          <w:rFonts w:eastAsia="Times New Roman" w:cs="Times New Roman"/>
          <w:lang w:eastAsia="en-GB"/>
        </w:rPr>
        <w:t xml:space="preserve"> as required. We will retain these records for six years after the grant has been awarded.</w:t>
      </w:r>
    </w:p>
    <w:p w:rsidR="00825811" w:rsidRPr="00825811" w:rsidRDefault="00825811" w:rsidP="00825811">
      <w:pPr>
        <w:spacing w:after="0" w:line="240" w:lineRule="auto"/>
        <w:jc w:val="both"/>
        <w:rPr>
          <w:rFonts w:eastAsia="Times New Roman" w:cs="Times New Roman"/>
          <w:lang w:eastAsia="en-GB"/>
        </w:rPr>
      </w:pPr>
    </w:p>
    <w:p w:rsidR="00825811" w:rsidRPr="00825811" w:rsidRDefault="00825811" w:rsidP="00825811">
      <w:pPr>
        <w:spacing w:after="0" w:line="240" w:lineRule="auto"/>
        <w:jc w:val="both"/>
        <w:rPr>
          <w:rFonts w:eastAsia="Times New Roman" w:cs="Times New Roman"/>
          <w:lang w:eastAsia="en-GB"/>
        </w:rPr>
      </w:pPr>
      <w:r w:rsidRPr="00825811">
        <w:rPr>
          <w:rFonts w:eastAsia="Times New Roman" w:cs="Times New Roman"/>
          <w:lang w:eastAsia="en-GB"/>
        </w:rPr>
        <w:t>We will comply with any additional conditions stipulated in the grant offer letter.</w:t>
      </w:r>
    </w:p>
    <w:p w:rsidR="00825811" w:rsidRPr="00825811" w:rsidRDefault="00825811" w:rsidP="00825811">
      <w:pPr>
        <w:spacing w:after="0" w:line="240" w:lineRule="auto"/>
        <w:jc w:val="both"/>
        <w:rPr>
          <w:rFonts w:eastAsia="Times New Roman" w:cs="Times New Roman"/>
          <w:lang w:eastAsia="en-GB"/>
        </w:rPr>
      </w:pPr>
    </w:p>
    <w:p w:rsidR="00825811" w:rsidRPr="00825811" w:rsidRDefault="00825811" w:rsidP="00825811">
      <w:pPr>
        <w:spacing w:after="0" w:line="240" w:lineRule="auto"/>
        <w:jc w:val="both"/>
        <w:rPr>
          <w:rFonts w:eastAsia="Times New Roman" w:cs="Times New Roman"/>
          <w:lang w:eastAsia="en-GB"/>
        </w:rPr>
      </w:pPr>
      <w:r w:rsidRPr="00825811">
        <w:rPr>
          <w:rFonts w:eastAsia="Times New Roman" w:cs="Times New Roman"/>
          <w:lang w:eastAsia="en-GB"/>
        </w:rPr>
        <w:t>We also confirm that we will complete and submit a Post Project Evaluation Form (Annex B) and attach a final budget for the project.</w:t>
      </w:r>
    </w:p>
    <w:p w:rsidR="00825811" w:rsidRPr="00825811" w:rsidRDefault="00825811" w:rsidP="00825811">
      <w:pPr>
        <w:spacing w:after="0" w:line="240" w:lineRule="auto"/>
        <w:jc w:val="both"/>
        <w:rPr>
          <w:rFonts w:eastAsia="Times New Roman" w:cs="Times New Roman"/>
          <w:lang w:eastAsia="en-GB"/>
        </w:rPr>
      </w:pPr>
    </w:p>
    <w:p w:rsidR="00825811" w:rsidRPr="00825811" w:rsidRDefault="00825811" w:rsidP="00825811">
      <w:pPr>
        <w:spacing w:after="0" w:line="240" w:lineRule="auto"/>
        <w:jc w:val="both"/>
        <w:rPr>
          <w:rFonts w:eastAsia="Times New Roman" w:cs="Times New Roman"/>
          <w:lang w:eastAsia="en-GB"/>
        </w:rPr>
      </w:pPr>
      <w:r w:rsidRPr="00825811">
        <w:rPr>
          <w:rFonts w:eastAsia="Times New Roman" w:cs="Times New Roman"/>
          <w:lang w:eastAsia="en-GB"/>
        </w:rPr>
        <w:t>We acknowledge that failure to comply with these conditions may lead to a requirement to return any grant.</w:t>
      </w:r>
    </w:p>
    <w:p w:rsidR="00825811" w:rsidRPr="00825811" w:rsidRDefault="00825811" w:rsidP="00825811">
      <w:pPr>
        <w:spacing w:after="0" w:line="240" w:lineRule="auto"/>
        <w:jc w:val="both"/>
        <w:rPr>
          <w:rFonts w:eastAsia="Times New Roman" w:cs="Times New Roman"/>
          <w:lang w:eastAsia="en-GB"/>
        </w:rPr>
      </w:pPr>
    </w:p>
    <w:p w:rsidR="00825811" w:rsidRPr="00825811" w:rsidRDefault="00825811" w:rsidP="00825811">
      <w:pPr>
        <w:spacing w:after="0" w:line="240" w:lineRule="auto"/>
        <w:jc w:val="both"/>
        <w:rPr>
          <w:rFonts w:eastAsia="Times New Roman" w:cs="Times New Roman"/>
          <w:lang w:eastAsia="en-GB"/>
        </w:rPr>
      </w:pPr>
    </w:p>
    <w:p w:rsidR="00825811" w:rsidRPr="00825811" w:rsidRDefault="00825811" w:rsidP="00825811">
      <w:pPr>
        <w:tabs>
          <w:tab w:val="left" w:pos="709"/>
          <w:tab w:val="decimal" w:leader="dot" w:pos="4774"/>
          <w:tab w:val="decimal" w:leader="dot" w:pos="8931"/>
        </w:tabs>
        <w:spacing w:after="0" w:line="240" w:lineRule="auto"/>
        <w:rPr>
          <w:rFonts w:eastAsia="Times New Roman" w:cs="Times New Roman"/>
          <w:lang w:eastAsia="en-GB"/>
        </w:rPr>
      </w:pPr>
      <w:r w:rsidRPr="00825811">
        <w:rPr>
          <w:rFonts w:eastAsia="Times New Roman" w:cs="Times New Roman"/>
          <w:lang w:eastAsia="en-GB"/>
        </w:rPr>
        <w:t xml:space="preserve">Signed </w:t>
      </w:r>
      <w:r w:rsidRPr="00825811">
        <w:rPr>
          <w:rFonts w:eastAsia="Times New Roman" w:cs="Times New Roman"/>
          <w:lang w:eastAsia="en-GB"/>
        </w:rPr>
        <w:tab/>
        <w:t xml:space="preserve"> </w:t>
      </w:r>
      <w:proofErr w:type="spellStart"/>
      <w:r w:rsidRPr="00825811">
        <w:rPr>
          <w:rFonts w:eastAsia="Times New Roman" w:cs="Times New Roman"/>
          <w:lang w:eastAsia="en-GB"/>
        </w:rPr>
        <w:t>Signed</w:t>
      </w:r>
      <w:proofErr w:type="spellEnd"/>
      <w:r w:rsidRPr="00825811">
        <w:rPr>
          <w:rFonts w:eastAsia="Times New Roman" w:cs="Times New Roman"/>
          <w:lang w:eastAsia="en-GB"/>
        </w:rPr>
        <w:t xml:space="preserve">  </w:t>
      </w:r>
      <w:r w:rsidRPr="00825811">
        <w:rPr>
          <w:rFonts w:eastAsia="Times New Roman" w:cs="Times New Roman"/>
          <w:lang w:eastAsia="en-GB"/>
        </w:rPr>
        <w:tab/>
      </w:r>
    </w:p>
    <w:p w:rsidR="00825811" w:rsidRPr="00825811" w:rsidRDefault="00825811" w:rsidP="00825811">
      <w:pPr>
        <w:tabs>
          <w:tab w:val="left" w:pos="709"/>
          <w:tab w:val="decimal" w:leader="dot" w:pos="4820"/>
          <w:tab w:val="decimal" w:leader="dot" w:pos="8931"/>
        </w:tabs>
        <w:spacing w:after="0" w:line="240" w:lineRule="auto"/>
        <w:rPr>
          <w:rFonts w:eastAsia="Times New Roman" w:cs="Times New Roman"/>
          <w:lang w:eastAsia="en-GB"/>
        </w:rPr>
      </w:pPr>
    </w:p>
    <w:p w:rsidR="00825811" w:rsidRPr="00825811" w:rsidRDefault="00825811" w:rsidP="00825811">
      <w:pPr>
        <w:tabs>
          <w:tab w:val="left" w:pos="709"/>
          <w:tab w:val="decimal" w:leader="dot" w:pos="4820"/>
          <w:tab w:val="decimal" w:leader="dot" w:pos="8931"/>
        </w:tabs>
        <w:spacing w:after="0" w:line="240" w:lineRule="auto"/>
        <w:rPr>
          <w:rFonts w:eastAsia="Times New Roman" w:cs="Times New Roman"/>
          <w:lang w:eastAsia="en-GB"/>
        </w:rPr>
      </w:pPr>
      <w:r w:rsidRPr="00825811">
        <w:rPr>
          <w:rFonts w:eastAsia="Times New Roman" w:cs="Times New Roman"/>
          <w:lang w:eastAsia="en-GB"/>
        </w:rPr>
        <w:t>Position</w:t>
      </w:r>
      <w:r w:rsidRPr="00825811">
        <w:rPr>
          <w:rFonts w:eastAsia="Times New Roman" w:cs="Times New Roman"/>
          <w:lang w:eastAsia="en-GB"/>
        </w:rPr>
        <w:tab/>
        <w:t xml:space="preserve"> </w:t>
      </w:r>
      <w:proofErr w:type="spellStart"/>
      <w:r w:rsidRPr="00825811">
        <w:rPr>
          <w:rFonts w:eastAsia="Times New Roman" w:cs="Times New Roman"/>
          <w:lang w:eastAsia="en-GB"/>
        </w:rPr>
        <w:t>Position</w:t>
      </w:r>
      <w:proofErr w:type="spellEnd"/>
      <w:r w:rsidRPr="00825811">
        <w:rPr>
          <w:rFonts w:eastAsia="Times New Roman" w:cs="Times New Roman"/>
          <w:lang w:eastAsia="en-GB"/>
        </w:rPr>
        <w:t xml:space="preserve"> </w:t>
      </w:r>
      <w:r w:rsidRPr="00825811">
        <w:rPr>
          <w:rFonts w:eastAsia="Times New Roman" w:cs="Times New Roman"/>
          <w:lang w:eastAsia="en-GB"/>
        </w:rPr>
        <w:tab/>
      </w:r>
    </w:p>
    <w:p w:rsidR="00825811" w:rsidRPr="00825811" w:rsidRDefault="00825811" w:rsidP="00825811">
      <w:pPr>
        <w:tabs>
          <w:tab w:val="left" w:pos="709"/>
          <w:tab w:val="decimal" w:leader="dot" w:pos="4820"/>
          <w:tab w:val="decimal" w:leader="dot" w:pos="8931"/>
        </w:tabs>
        <w:spacing w:after="0" w:line="240" w:lineRule="auto"/>
        <w:rPr>
          <w:rFonts w:eastAsia="Times New Roman" w:cs="Times New Roman"/>
          <w:lang w:eastAsia="en-GB"/>
        </w:rPr>
      </w:pPr>
    </w:p>
    <w:p w:rsidR="00825811" w:rsidRPr="00825811" w:rsidRDefault="00825811" w:rsidP="00825811">
      <w:pPr>
        <w:tabs>
          <w:tab w:val="left" w:pos="709"/>
          <w:tab w:val="decimal" w:leader="dot" w:pos="5166"/>
          <w:tab w:val="decimal" w:leader="dot" w:pos="8931"/>
        </w:tabs>
        <w:spacing w:after="0" w:line="240" w:lineRule="auto"/>
        <w:rPr>
          <w:rFonts w:eastAsia="Times New Roman" w:cs="Times New Roman"/>
          <w:lang w:eastAsia="en-GB"/>
        </w:rPr>
      </w:pPr>
      <w:r w:rsidRPr="00825811">
        <w:rPr>
          <w:rFonts w:eastAsia="Times New Roman" w:cs="Times New Roman"/>
          <w:lang w:eastAsia="en-GB"/>
        </w:rPr>
        <w:t xml:space="preserve">On behalf of </w:t>
      </w:r>
      <w:r w:rsidRPr="00825811">
        <w:rPr>
          <w:rFonts w:eastAsia="Times New Roman" w:cs="Times New Roman"/>
          <w:lang w:eastAsia="en-GB"/>
        </w:rPr>
        <w:tab/>
      </w:r>
      <w:proofErr w:type="gramStart"/>
      <w:r w:rsidRPr="00825811">
        <w:rPr>
          <w:rFonts w:eastAsia="Times New Roman" w:cs="Times New Roman"/>
          <w:lang w:eastAsia="en-GB"/>
        </w:rPr>
        <w:t>On</w:t>
      </w:r>
      <w:proofErr w:type="gramEnd"/>
      <w:r w:rsidRPr="00825811">
        <w:rPr>
          <w:rFonts w:eastAsia="Times New Roman" w:cs="Times New Roman"/>
          <w:lang w:eastAsia="en-GB"/>
        </w:rPr>
        <w:t xml:space="preserve"> behalf of</w:t>
      </w:r>
      <w:r w:rsidRPr="00825811">
        <w:rPr>
          <w:rFonts w:eastAsia="Times New Roman" w:cs="Times New Roman"/>
          <w:lang w:eastAsia="en-GB"/>
        </w:rPr>
        <w:tab/>
      </w:r>
    </w:p>
    <w:p w:rsidR="00825811" w:rsidRPr="00825811" w:rsidRDefault="00825811" w:rsidP="00825811">
      <w:pPr>
        <w:tabs>
          <w:tab w:val="left" w:pos="709"/>
          <w:tab w:val="decimal" w:leader="dot" w:pos="4820"/>
          <w:tab w:val="decimal" w:leader="dot" w:pos="8931"/>
        </w:tabs>
        <w:spacing w:after="0" w:line="240" w:lineRule="auto"/>
        <w:rPr>
          <w:rFonts w:eastAsia="Times New Roman" w:cs="Times New Roman"/>
          <w:lang w:eastAsia="en-GB"/>
        </w:rPr>
      </w:pPr>
    </w:p>
    <w:p w:rsidR="00825811" w:rsidRPr="00825811" w:rsidRDefault="00825811" w:rsidP="00825811">
      <w:pPr>
        <w:tabs>
          <w:tab w:val="left" w:pos="709"/>
          <w:tab w:val="decimal" w:leader="dot" w:pos="4466"/>
          <w:tab w:val="decimal" w:leader="dot" w:pos="8931"/>
        </w:tabs>
        <w:spacing w:after="0" w:line="240" w:lineRule="auto"/>
        <w:rPr>
          <w:rFonts w:eastAsia="Times New Roman" w:cs="Times New Roman"/>
          <w:lang w:eastAsia="en-GB"/>
        </w:rPr>
      </w:pPr>
      <w:r w:rsidRPr="00825811">
        <w:rPr>
          <w:rFonts w:eastAsia="Times New Roman" w:cs="Times New Roman"/>
          <w:lang w:eastAsia="en-GB"/>
        </w:rPr>
        <w:t>Date</w:t>
      </w:r>
      <w:r w:rsidRPr="00825811">
        <w:rPr>
          <w:rFonts w:eastAsia="Times New Roman" w:cs="Times New Roman"/>
          <w:lang w:eastAsia="en-GB"/>
        </w:rPr>
        <w:tab/>
      </w:r>
      <w:r w:rsidRPr="00825811">
        <w:rPr>
          <w:rFonts w:eastAsia="Times New Roman" w:cs="Times New Roman"/>
          <w:lang w:eastAsia="en-GB"/>
        </w:rPr>
        <w:tab/>
      </w:r>
      <w:proofErr w:type="spellStart"/>
      <w:r w:rsidRPr="00825811">
        <w:rPr>
          <w:rFonts w:eastAsia="Times New Roman" w:cs="Times New Roman"/>
          <w:lang w:eastAsia="en-GB"/>
        </w:rPr>
        <w:t>Date</w:t>
      </w:r>
      <w:proofErr w:type="spellEnd"/>
      <w:r w:rsidRPr="00825811">
        <w:rPr>
          <w:rFonts w:eastAsia="Times New Roman" w:cs="Times New Roman"/>
          <w:lang w:eastAsia="en-GB"/>
        </w:rPr>
        <w:t xml:space="preserve"> </w:t>
      </w:r>
      <w:r w:rsidRPr="00825811">
        <w:rPr>
          <w:rFonts w:eastAsia="Times New Roman" w:cs="Times New Roman"/>
          <w:lang w:eastAsia="en-GB"/>
        </w:rPr>
        <w:tab/>
      </w:r>
    </w:p>
    <w:p w:rsidR="00825811" w:rsidRPr="00825811" w:rsidRDefault="00825811" w:rsidP="00825811">
      <w:pPr>
        <w:spacing w:after="0" w:line="240" w:lineRule="auto"/>
        <w:jc w:val="both"/>
        <w:rPr>
          <w:rFonts w:eastAsia="Times New Roman" w:cs="Times New Roman"/>
          <w:lang w:eastAsia="en-GB"/>
        </w:rPr>
      </w:pPr>
    </w:p>
    <w:p w:rsidR="00825811" w:rsidRPr="00825811" w:rsidRDefault="00825811" w:rsidP="00825811">
      <w:pPr>
        <w:spacing w:after="0" w:line="240" w:lineRule="auto"/>
        <w:rPr>
          <w:rFonts w:eastAsia="Times New Roman" w:cs="Times New Roman"/>
          <w:lang w:eastAsia="en-GB"/>
        </w:rPr>
      </w:pPr>
      <w:r w:rsidRPr="00825811">
        <w:rPr>
          <w:rFonts w:eastAsia="Times New Roman" w:cs="Times New Roman"/>
          <w:lang w:eastAsia="en-GB"/>
        </w:rPr>
        <w:t xml:space="preserve">Note all applications need to be signed off by the Partnership Chair (or deputy) and the Partnership Officer (or deputy) or the leader of the Station Adoption Group. </w:t>
      </w:r>
    </w:p>
    <w:p w:rsidR="00825811" w:rsidRPr="00825811" w:rsidRDefault="00825811" w:rsidP="00825811">
      <w:pPr>
        <w:spacing w:after="0" w:line="240" w:lineRule="auto"/>
        <w:jc w:val="both"/>
        <w:rPr>
          <w:rFonts w:eastAsia="Times New Roman" w:cs="Times New Roman"/>
          <w:lang w:eastAsia="en-GB"/>
        </w:rPr>
      </w:pPr>
      <w:r w:rsidRPr="00825811">
        <w:rPr>
          <w:rFonts w:eastAsia="Times New Roman" w:cs="Times New Roman"/>
          <w:lang w:eastAsia="en-GB"/>
        </w:rPr>
        <w:t>------------------------------------------------------------------------------------------------------------------------</w:t>
      </w:r>
    </w:p>
    <w:p w:rsidR="00825811" w:rsidRPr="00825811" w:rsidRDefault="00825811" w:rsidP="00825811">
      <w:pPr>
        <w:spacing w:after="0" w:line="240" w:lineRule="auto"/>
        <w:jc w:val="both"/>
        <w:rPr>
          <w:rFonts w:eastAsia="Times New Roman" w:cs="Times New Roman"/>
          <w:lang w:eastAsia="en-GB"/>
        </w:rPr>
      </w:pPr>
    </w:p>
    <w:p w:rsidR="00825811" w:rsidRPr="00825811" w:rsidRDefault="00825811" w:rsidP="00825811">
      <w:pPr>
        <w:spacing w:after="0" w:line="240" w:lineRule="auto"/>
        <w:jc w:val="both"/>
        <w:rPr>
          <w:rFonts w:eastAsia="Times New Roman" w:cs="Times New Roman"/>
          <w:b/>
          <w:lang w:eastAsia="en-GB"/>
        </w:rPr>
      </w:pPr>
      <w:r w:rsidRPr="00825811">
        <w:rPr>
          <w:rFonts w:eastAsia="Times New Roman" w:cs="Times New Roman"/>
          <w:b/>
          <w:lang w:eastAsia="en-GB"/>
        </w:rPr>
        <w:t>What next?</w:t>
      </w:r>
    </w:p>
    <w:p w:rsidR="00825811" w:rsidRPr="00825811" w:rsidRDefault="00825811" w:rsidP="00825811">
      <w:pPr>
        <w:spacing w:after="0" w:line="240" w:lineRule="auto"/>
        <w:jc w:val="both"/>
        <w:rPr>
          <w:rFonts w:eastAsia="Times New Roman" w:cs="Times New Roman"/>
          <w:lang w:eastAsia="en-GB"/>
        </w:rPr>
      </w:pPr>
      <w:r w:rsidRPr="00825811">
        <w:rPr>
          <w:rFonts w:eastAsia="Times New Roman" w:cs="Times New Roman"/>
          <w:lang w:eastAsia="en-GB"/>
        </w:rPr>
        <w:t xml:space="preserve">Please send a copy of the completed form including scanned or e signature to </w:t>
      </w:r>
      <w:hyperlink r:id="rId9" w:history="1">
        <w:r w:rsidRPr="00825811">
          <w:rPr>
            <w:rStyle w:val="Hyperlink"/>
            <w:rFonts w:eastAsia="Times New Roman" w:cs="Times New Roman"/>
            <w:lang w:eastAsia="en-GB"/>
          </w:rPr>
          <w:t>carolyn.watson@northernrailway.co.uk</w:t>
        </w:r>
      </w:hyperlink>
    </w:p>
    <w:p w:rsidR="00825811" w:rsidRPr="00825811" w:rsidRDefault="00825811" w:rsidP="00825811">
      <w:pPr>
        <w:spacing w:after="0" w:line="240" w:lineRule="auto"/>
        <w:jc w:val="both"/>
        <w:rPr>
          <w:rFonts w:eastAsia="Times New Roman" w:cs="Times New Roman"/>
          <w:lang w:eastAsia="en-GB"/>
        </w:rPr>
      </w:pPr>
    </w:p>
    <w:p w:rsidR="00825811" w:rsidRPr="00825811" w:rsidRDefault="00825811" w:rsidP="00825811">
      <w:pPr>
        <w:spacing w:after="0" w:line="240" w:lineRule="auto"/>
        <w:jc w:val="both"/>
        <w:rPr>
          <w:rFonts w:eastAsia="Times New Roman" w:cs="Times New Roman"/>
          <w:lang w:eastAsia="en-GB"/>
        </w:rPr>
      </w:pPr>
      <w:r w:rsidRPr="00825811">
        <w:rPr>
          <w:rFonts w:eastAsia="Times New Roman" w:cs="Times New Roman"/>
          <w:lang w:eastAsia="en-GB"/>
        </w:rPr>
        <w:t>Electronic versions of the form and any attachments or supporting information are our preferred method of receipt but if you prefer you can send the completed application to:</w:t>
      </w:r>
    </w:p>
    <w:p w:rsidR="00825811" w:rsidRPr="00825811" w:rsidRDefault="00825811" w:rsidP="00825811">
      <w:pPr>
        <w:spacing w:after="0" w:line="240" w:lineRule="auto"/>
        <w:jc w:val="both"/>
        <w:rPr>
          <w:rFonts w:eastAsia="Times New Roman" w:cs="Times New Roman"/>
          <w:lang w:eastAsia="en-GB"/>
        </w:rPr>
      </w:pPr>
    </w:p>
    <w:p w:rsidR="00825811" w:rsidRPr="00825811" w:rsidRDefault="00825811" w:rsidP="00825811">
      <w:pPr>
        <w:spacing w:after="0" w:line="240" w:lineRule="auto"/>
        <w:ind w:firstLine="567"/>
        <w:jc w:val="both"/>
        <w:rPr>
          <w:rFonts w:eastAsia="Times New Roman" w:cs="Times New Roman"/>
          <w:b/>
          <w:i/>
          <w:lang w:eastAsia="en-GB"/>
        </w:rPr>
      </w:pPr>
      <w:r w:rsidRPr="00825811">
        <w:rPr>
          <w:rFonts w:eastAsia="Times New Roman" w:cs="Times New Roman"/>
          <w:b/>
          <w:i/>
          <w:lang w:eastAsia="en-GB"/>
        </w:rPr>
        <w:t xml:space="preserve">Northern </w:t>
      </w:r>
      <w:proofErr w:type="spellStart"/>
      <w:r w:rsidRPr="00825811">
        <w:rPr>
          <w:rFonts w:eastAsia="Times New Roman" w:cs="Times New Roman"/>
          <w:b/>
          <w:i/>
          <w:lang w:eastAsia="en-GB"/>
        </w:rPr>
        <w:t>Seedcorn</w:t>
      </w:r>
      <w:proofErr w:type="spellEnd"/>
      <w:r w:rsidRPr="00825811">
        <w:rPr>
          <w:rFonts w:eastAsia="Times New Roman" w:cs="Times New Roman"/>
          <w:b/>
          <w:i/>
          <w:lang w:eastAsia="en-GB"/>
        </w:rPr>
        <w:t xml:space="preserve"> Fund Administration</w:t>
      </w:r>
    </w:p>
    <w:p w:rsidR="00825811" w:rsidRPr="00825811" w:rsidRDefault="00825811" w:rsidP="00825811">
      <w:pPr>
        <w:spacing w:after="0" w:line="240" w:lineRule="auto"/>
        <w:ind w:firstLine="567"/>
        <w:jc w:val="both"/>
        <w:rPr>
          <w:rFonts w:eastAsia="Times New Roman" w:cs="Times New Roman"/>
          <w:b/>
          <w:i/>
          <w:lang w:eastAsia="en-GB"/>
        </w:rPr>
      </w:pPr>
      <w:r w:rsidRPr="00825811">
        <w:rPr>
          <w:rFonts w:eastAsia="Times New Roman" w:cs="Times New Roman"/>
          <w:b/>
          <w:i/>
          <w:lang w:eastAsia="en-GB"/>
        </w:rPr>
        <w:t>Communities and Sustainability Director</w:t>
      </w:r>
    </w:p>
    <w:p w:rsidR="00825811" w:rsidRPr="00825811" w:rsidRDefault="00825811" w:rsidP="00825811">
      <w:pPr>
        <w:spacing w:after="0" w:line="240" w:lineRule="auto"/>
        <w:ind w:firstLine="567"/>
        <w:jc w:val="both"/>
        <w:rPr>
          <w:rFonts w:eastAsia="Times New Roman" w:cs="Times New Roman"/>
          <w:b/>
          <w:i/>
          <w:lang w:eastAsia="en-GB"/>
        </w:rPr>
      </w:pPr>
      <w:r w:rsidRPr="00825811">
        <w:rPr>
          <w:rFonts w:eastAsia="Times New Roman" w:cs="Times New Roman"/>
          <w:b/>
          <w:i/>
          <w:lang w:eastAsia="en-GB"/>
        </w:rPr>
        <w:t>6th Floor, Northern House</w:t>
      </w:r>
    </w:p>
    <w:p w:rsidR="00825811" w:rsidRPr="00825811" w:rsidRDefault="00825811" w:rsidP="00825811">
      <w:pPr>
        <w:spacing w:after="0" w:line="240" w:lineRule="auto"/>
        <w:ind w:firstLine="567"/>
        <w:jc w:val="both"/>
        <w:rPr>
          <w:rFonts w:eastAsia="Times New Roman" w:cs="Times New Roman"/>
          <w:b/>
          <w:i/>
          <w:lang w:eastAsia="en-GB"/>
        </w:rPr>
      </w:pPr>
      <w:r w:rsidRPr="00825811">
        <w:rPr>
          <w:rFonts w:eastAsia="Times New Roman" w:cs="Times New Roman"/>
          <w:b/>
          <w:i/>
          <w:lang w:eastAsia="en-GB"/>
        </w:rPr>
        <w:t xml:space="preserve">9 </w:t>
      </w:r>
      <w:proofErr w:type="spellStart"/>
      <w:r w:rsidRPr="00825811">
        <w:rPr>
          <w:rFonts w:eastAsia="Times New Roman" w:cs="Times New Roman"/>
          <w:b/>
          <w:i/>
          <w:lang w:eastAsia="en-GB"/>
        </w:rPr>
        <w:t>Rougier</w:t>
      </w:r>
      <w:proofErr w:type="spellEnd"/>
      <w:r w:rsidRPr="00825811">
        <w:rPr>
          <w:rFonts w:eastAsia="Times New Roman" w:cs="Times New Roman"/>
          <w:b/>
          <w:i/>
          <w:lang w:eastAsia="en-GB"/>
        </w:rPr>
        <w:t xml:space="preserve"> </w:t>
      </w:r>
      <w:proofErr w:type="gramStart"/>
      <w:r w:rsidRPr="00825811">
        <w:rPr>
          <w:rFonts w:eastAsia="Times New Roman" w:cs="Times New Roman"/>
          <w:b/>
          <w:i/>
          <w:lang w:eastAsia="en-GB"/>
        </w:rPr>
        <w:t>Street</w:t>
      </w:r>
      <w:proofErr w:type="gramEnd"/>
    </w:p>
    <w:p w:rsidR="00825811" w:rsidRPr="00825811" w:rsidRDefault="00825811" w:rsidP="00825811">
      <w:pPr>
        <w:spacing w:after="0" w:line="240" w:lineRule="auto"/>
        <w:ind w:firstLine="567"/>
        <w:jc w:val="both"/>
        <w:rPr>
          <w:rFonts w:eastAsia="Times New Roman" w:cs="Times New Roman"/>
          <w:b/>
          <w:i/>
          <w:lang w:eastAsia="en-GB"/>
        </w:rPr>
      </w:pPr>
      <w:r w:rsidRPr="00825811">
        <w:rPr>
          <w:rFonts w:eastAsia="Times New Roman" w:cs="Times New Roman"/>
          <w:b/>
          <w:i/>
          <w:lang w:eastAsia="en-GB"/>
        </w:rPr>
        <w:t>YORK</w:t>
      </w:r>
    </w:p>
    <w:p w:rsidR="00825811" w:rsidRPr="00825811" w:rsidRDefault="00825811" w:rsidP="00825811">
      <w:pPr>
        <w:spacing w:after="0" w:line="240" w:lineRule="auto"/>
        <w:ind w:firstLine="567"/>
        <w:jc w:val="both"/>
        <w:rPr>
          <w:rFonts w:eastAsia="Times New Roman" w:cs="Times New Roman"/>
          <w:b/>
          <w:i/>
          <w:lang w:eastAsia="en-GB"/>
        </w:rPr>
      </w:pPr>
      <w:r w:rsidRPr="00825811">
        <w:rPr>
          <w:rFonts w:eastAsia="Times New Roman" w:cs="Times New Roman"/>
          <w:b/>
          <w:i/>
          <w:lang w:eastAsia="en-GB"/>
        </w:rPr>
        <w:t>YO1 6HZ</w:t>
      </w:r>
    </w:p>
    <w:p w:rsidR="00825811" w:rsidRPr="00825811" w:rsidRDefault="00825811" w:rsidP="00825811">
      <w:pPr>
        <w:spacing w:after="0" w:line="240" w:lineRule="auto"/>
        <w:ind w:firstLine="567"/>
        <w:jc w:val="both"/>
        <w:rPr>
          <w:rFonts w:eastAsia="Times New Roman" w:cs="Times New Roman"/>
          <w:lang w:eastAsia="en-GB"/>
        </w:rPr>
      </w:pPr>
    </w:p>
    <w:p w:rsidR="00825811" w:rsidRPr="00825811" w:rsidRDefault="00825811" w:rsidP="00825811">
      <w:pPr>
        <w:spacing w:after="0" w:line="240" w:lineRule="auto"/>
        <w:jc w:val="both"/>
        <w:rPr>
          <w:rFonts w:eastAsia="Times New Roman" w:cs="Times New Roman"/>
          <w:lang w:eastAsia="en-GB"/>
        </w:rPr>
      </w:pPr>
    </w:p>
    <w:p w:rsidR="00825811" w:rsidRPr="00825811" w:rsidRDefault="00825811" w:rsidP="00825811">
      <w:pPr>
        <w:spacing w:after="0" w:line="240" w:lineRule="auto"/>
        <w:jc w:val="both"/>
        <w:rPr>
          <w:rFonts w:eastAsia="Times New Roman" w:cs="Times New Roman"/>
          <w:lang w:eastAsia="en-GB"/>
        </w:rPr>
      </w:pPr>
      <w:r w:rsidRPr="00825811">
        <w:rPr>
          <w:rFonts w:eastAsia="Times New Roman" w:cs="Times New Roman"/>
          <w:lang w:eastAsia="en-GB"/>
        </w:rPr>
        <w:t>We will endeavour to give you an answer within 4 weeks of your application being received.</w:t>
      </w:r>
    </w:p>
    <w:p w:rsidR="00825811" w:rsidRPr="00825811" w:rsidRDefault="00825811" w:rsidP="00825811">
      <w:pPr>
        <w:spacing w:after="0" w:line="240" w:lineRule="auto"/>
        <w:jc w:val="both"/>
        <w:rPr>
          <w:rFonts w:eastAsia="Times New Roman" w:cs="Times New Roman"/>
          <w:lang w:eastAsia="en-GB"/>
        </w:rPr>
      </w:pPr>
    </w:p>
    <w:p w:rsidR="00825811" w:rsidRPr="00825811" w:rsidRDefault="00825811" w:rsidP="00825811">
      <w:pPr>
        <w:spacing w:after="0" w:line="240" w:lineRule="auto"/>
        <w:jc w:val="both"/>
        <w:rPr>
          <w:rFonts w:eastAsia="Times New Roman" w:cs="Times New Roman"/>
          <w:lang w:eastAsia="en-GB"/>
        </w:rPr>
      </w:pPr>
      <w:r w:rsidRPr="00825811">
        <w:rPr>
          <w:rFonts w:eastAsia="Times New Roman" w:cs="Times New Roman"/>
          <w:lang w:eastAsia="en-GB"/>
        </w:rPr>
        <w:t>Many thanks for your interest</w:t>
      </w:r>
    </w:p>
    <w:p w:rsidR="00825811" w:rsidRPr="00825811" w:rsidRDefault="00825811" w:rsidP="00825811">
      <w:pPr>
        <w:spacing w:after="0" w:line="240" w:lineRule="auto"/>
        <w:jc w:val="right"/>
        <w:rPr>
          <w:rFonts w:eastAsia="Times New Roman" w:cs="Times New Roman"/>
          <w:lang w:eastAsia="en-GB"/>
        </w:rPr>
      </w:pPr>
    </w:p>
    <w:p w:rsidR="00825811" w:rsidRPr="00825811" w:rsidRDefault="00825811" w:rsidP="00825811">
      <w:pPr>
        <w:spacing w:after="0" w:line="240" w:lineRule="auto"/>
        <w:jc w:val="right"/>
        <w:rPr>
          <w:rFonts w:eastAsia="Times New Roman" w:cs="Times New Roman"/>
          <w:lang w:eastAsia="en-GB"/>
        </w:rPr>
      </w:pPr>
      <w:r w:rsidRPr="00825811">
        <w:rPr>
          <w:rFonts w:eastAsia="Times New Roman" w:cs="Times New Roman"/>
          <w:lang w:eastAsia="en-GB"/>
        </w:rPr>
        <w:t>Application form Page 3 of 3</w:t>
      </w:r>
    </w:p>
    <w:p w:rsidR="00825811" w:rsidRPr="00EF274B" w:rsidRDefault="00825811" w:rsidP="00825811">
      <w:pPr>
        <w:spacing w:after="0" w:line="240" w:lineRule="auto"/>
        <w:rPr>
          <w:rFonts w:eastAsia="Times New Roman" w:cs="Arial"/>
          <w:sz w:val="21"/>
          <w:szCs w:val="21"/>
          <w:lang w:eastAsia="en-GB"/>
        </w:rPr>
      </w:pPr>
    </w:p>
    <w:p w:rsidR="00825811" w:rsidRDefault="00825811">
      <w:pPr>
        <w:pStyle w:val="Body"/>
        <w:rPr>
          <w:rFonts w:ascii="Arial" w:eastAsia="Arial" w:hAnsi="Arial" w:cs="Arial"/>
        </w:rPr>
      </w:pPr>
    </w:p>
    <w:p w:rsidR="00D94434" w:rsidRDefault="00D94434">
      <w:pPr>
        <w:pStyle w:val="Body"/>
        <w:rPr>
          <w:rFonts w:ascii="Arial" w:eastAsia="Arial" w:hAnsi="Arial" w:cs="Arial"/>
        </w:rPr>
      </w:pPr>
    </w:p>
    <w:p w:rsidR="00D94434" w:rsidRDefault="00D94434">
      <w:pPr>
        <w:pStyle w:val="Body"/>
        <w:rPr>
          <w:rFonts w:ascii="Arial" w:eastAsia="Arial" w:hAnsi="Arial" w:cs="Arial"/>
        </w:rPr>
      </w:pPr>
    </w:p>
    <w:p w:rsidR="00D94434" w:rsidRPr="00D94434" w:rsidRDefault="00D94434" w:rsidP="00D94434">
      <w:pPr>
        <w:spacing w:after="0" w:line="240" w:lineRule="auto"/>
        <w:jc w:val="right"/>
        <w:rPr>
          <w:rFonts w:eastAsia="Times New Roman" w:cs="Times New Roman"/>
          <w:b/>
          <w:lang w:eastAsia="en-GB"/>
        </w:rPr>
      </w:pPr>
      <w:r w:rsidRPr="00D94434">
        <w:rPr>
          <w:rFonts w:eastAsia="Times New Roman" w:cs="Times New Roman"/>
          <w:b/>
          <w:lang w:eastAsia="en-GB"/>
        </w:rPr>
        <w:lastRenderedPageBreak/>
        <w:t>Annex B</w:t>
      </w:r>
    </w:p>
    <w:p w:rsidR="00D94434" w:rsidRPr="00D94434" w:rsidRDefault="00D94434" w:rsidP="00D94434">
      <w:pPr>
        <w:spacing w:after="0" w:line="240" w:lineRule="auto"/>
        <w:jc w:val="center"/>
        <w:rPr>
          <w:rFonts w:eastAsia="Times New Roman" w:cs="Times New Roman"/>
          <w:b/>
          <w:lang w:eastAsia="en-GB"/>
        </w:rPr>
      </w:pPr>
      <w:r w:rsidRPr="00D94434">
        <w:rPr>
          <w:rFonts w:eastAsia="Times New Roman" w:cs="Times New Roman"/>
          <w:b/>
          <w:lang w:eastAsia="en-GB"/>
        </w:rPr>
        <w:t>Northern Community Rail Seed</w:t>
      </w:r>
      <w:r>
        <w:rPr>
          <w:rFonts w:eastAsia="Times New Roman" w:cs="Times New Roman"/>
          <w:b/>
          <w:lang w:eastAsia="en-GB"/>
        </w:rPr>
        <w:t xml:space="preserve"> </w:t>
      </w:r>
      <w:r w:rsidRPr="00D94434">
        <w:rPr>
          <w:rFonts w:eastAsia="Times New Roman" w:cs="Times New Roman"/>
          <w:b/>
          <w:lang w:eastAsia="en-GB"/>
        </w:rPr>
        <w:t>corn Fund</w:t>
      </w:r>
    </w:p>
    <w:p w:rsidR="00D94434" w:rsidRPr="00D94434" w:rsidRDefault="00D94434" w:rsidP="00D94434">
      <w:pPr>
        <w:spacing w:after="0" w:line="240" w:lineRule="auto"/>
        <w:jc w:val="center"/>
        <w:rPr>
          <w:rFonts w:eastAsia="Times New Roman" w:cs="Times New Roman"/>
          <w:b/>
          <w:lang w:eastAsia="en-GB"/>
        </w:rPr>
      </w:pPr>
      <w:r w:rsidRPr="00D94434">
        <w:rPr>
          <w:rFonts w:eastAsia="Times New Roman" w:cs="Times New Roman"/>
          <w:b/>
          <w:lang w:eastAsia="en-GB"/>
        </w:rPr>
        <w:t>Post Project Evaluation Form</w:t>
      </w:r>
    </w:p>
    <w:p w:rsidR="00D94434" w:rsidRPr="00D94434" w:rsidRDefault="00D94434" w:rsidP="00D94434">
      <w:pPr>
        <w:spacing w:after="0" w:line="240" w:lineRule="auto"/>
        <w:rPr>
          <w:rFonts w:eastAsia="Times New Roman" w:cs="Times New Roman"/>
          <w:lang w:eastAsia="en-GB"/>
        </w:rPr>
      </w:pPr>
    </w:p>
    <w:p w:rsidR="00D94434" w:rsidRPr="00D94434" w:rsidRDefault="00D94434" w:rsidP="00D94434">
      <w:pPr>
        <w:spacing w:after="0" w:line="240" w:lineRule="auto"/>
        <w:rPr>
          <w:rFonts w:eastAsia="Times New Roman" w:cs="Times New Roman"/>
          <w:lang w:eastAsia="en-GB"/>
        </w:rPr>
      </w:pPr>
    </w:p>
    <w:p w:rsidR="00D94434" w:rsidRPr="00D94434" w:rsidRDefault="00D94434" w:rsidP="00D94434">
      <w:pPr>
        <w:spacing w:after="0" w:line="240" w:lineRule="auto"/>
        <w:rPr>
          <w:rFonts w:eastAsia="Times New Roman" w:cs="Times New Roman"/>
          <w:b/>
          <w:lang w:eastAsia="en-GB"/>
        </w:rPr>
      </w:pPr>
      <w:r w:rsidRPr="00D94434">
        <w:rPr>
          <w:rFonts w:eastAsia="Times New Roman" w:cs="Times New Roman"/>
          <w:b/>
          <w:lang w:eastAsia="en-GB"/>
        </w:rPr>
        <w:t>Basic Details</w:t>
      </w:r>
    </w:p>
    <w:p w:rsidR="00D94434" w:rsidRPr="00D94434" w:rsidRDefault="00D94434" w:rsidP="00D94434">
      <w:pPr>
        <w:spacing w:after="0" w:line="240" w:lineRule="auto"/>
        <w:rPr>
          <w:rFonts w:eastAsia="Times New Roman" w:cs="Times New Roman"/>
          <w:b/>
          <w:lang w:eastAsia="en-GB"/>
        </w:rPr>
      </w:pPr>
    </w:p>
    <w:p w:rsidR="00D94434" w:rsidRPr="00D94434" w:rsidRDefault="00D94434" w:rsidP="00D94434">
      <w:pPr>
        <w:tabs>
          <w:tab w:val="left" w:pos="709"/>
          <w:tab w:val="decimal" w:leader="dot" w:pos="9638"/>
        </w:tabs>
        <w:spacing w:after="0" w:line="240" w:lineRule="auto"/>
        <w:rPr>
          <w:rFonts w:eastAsia="Times New Roman" w:cs="Times New Roman"/>
          <w:lang w:eastAsia="en-GB"/>
        </w:rPr>
      </w:pPr>
      <w:r w:rsidRPr="00D94434">
        <w:rPr>
          <w:rFonts w:eastAsia="Times New Roman" w:cs="Times New Roman"/>
          <w:lang w:eastAsia="en-GB"/>
        </w:rPr>
        <w:t>1</w:t>
      </w:r>
      <w:r w:rsidRPr="00D94434">
        <w:rPr>
          <w:rFonts w:eastAsia="Times New Roman" w:cs="Times New Roman"/>
          <w:lang w:eastAsia="en-GB"/>
        </w:rPr>
        <w:tab/>
        <w:t xml:space="preserve">Name of Project/Proposal </w:t>
      </w:r>
      <w:r w:rsidRPr="00D94434">
        <w:rPr>
          <w:rFonts w:eastAsia="Times New Roman" w:cs="Times New Roman"/>
          <w:lang w:eastAsia="en-GB"/>
        </w:rPr>
        <w:tab/>
      </w:r>
    </w:p>
    <w:p w:rsidR="00D94434" w:rsidRPr="00D94434" w:rsidRDefault="00D94434" w:rsidP="00D94434">
      <w:pPr>
        <w:tabs>
          <w:tab w:val="left" w:pos="709"/>
          <w:tab w:val="decimal" w:leader="dot" w:pos="9638"/>
        </w:tabs>
        <w:spacing w:after="0" w:line="240" w:lineRule="auto"/>
        <w:rPr>
          <w:rFonts w:eastAsia="Times New Roman" w:cs="Times New Roman"/>
          <w:lang w:eastAsia="en-GB"/>
        </w:rPr>
      </w:pPr>
      <w:r w:rsidRPr="00D94434">
        <w:rPr>
          <w:rFonts w:eastAsia="Times New Roman" w:cs="Times New Roman"/>
          <w:lang w:eastAsia="en-GB"/>
        </w:rPr>
        <w:tab/>
      </w:r>
      <w:r w:rsidRPr="00D94434">
        <w:rPr>
          <w:rFonts w:eastAsia="Times New Roman" w:cs="Times New Roman"/>
          <w:lang w:eastAsia="en-GB"/>
        </w:rPr>
        <w:tab/>
      </w:r>
      <w:r w:rsidRPr="00D94434">
        <w:rPr>
          <w:rFonts w:eastAsia="Times New Roman" w:cs="Times New Roman"/>
          <w:lang w:eastAsia="en-GB"/>
        </w:rPr>
        <w:tab/>
      </w:r>
      <w:r w:rsidRPr="00D94434">
        <w:rPr>
          <w:rFonts w:eastAsia="Times New Roman" w:cs="Times New Roman"/>
          <w:lang w:eastAsia="en-GB"/>
        </w:rPr>
        <w:tab/>
      </w:r>
    </w:p>
    <w:p w:rsidR="00D94434" w:rsidRPr="00D94434" w:rsidRDefault="00D94434" w:rsidP="00D94434">
      <w:pPr>
        <w:tabs>
          <w:tab w:val="decimal" w:leader="dot" w:pos="9638"/>
        </w:tabs>
        <w:spacing w:after="0" w:line="240" w:lineRule="auto"/>
        <w:rPr>
          <w:rFonts w:eastAsia="Times New Roman" w:cs="Times New Roman"/>
          <w:lang w:eastAsia="en-GB"/>
        </w:rPr>
      </w:pPr>
    </w:p>
    <w:p w:rsidR="00D94434" w:rsidRPr="00D94434" w:rsidRDefault="00D94434" w:rsidP="00D94434">
      <w:pPr>
        <w:tabs>
          <w:tab w:val="left" w:pos="709"/>
          <w:tab w:val="decimal" w:leader="dot" w:pos="9638"/>
        </w:tabs>
        <w:spacing w:after="0" w:line="240" w:lineRule="auto"/>
        <w:rPr>
          <w:rFonts w:eastAsia="Times New Roman" w:cs="Times New Roman"/>
          <w:lang w:eastAsia="en-GB"/>
        </w:rPr>
      </w:pPr>
      <w:r w:rsidRPr="00D94434">
        <w:rPr>
          <w:rFonts w:eastAsia="Times New Roman" w:cs="Times New Roman"/>
          <w:lang w:eastAsia="en-GB"/>
        </w:rPr>
        <w:t>2</w:t>
      </w:r>
      <w:r w:rsidRPr="00D94434">
        <w:rPr>
          <w:rFonts w:eastAsia="Times New Roman" w:cs="Times New Roman"/>
          <w:lang w:eastAsia="en-GB"/>
        </w:rPr>
        <w:tab/>
        <w:t xml:space="preserve">Which route(s) / station(s) does it relate to? </w:t>
      </w:r>
      <w:r w:rsidRPr="00D94434">
        <w:rPr>
          <w:rFonts w:eastAsia="Times New Roman" w:cs="Times New Roman"/>
          <w:lang w:eastAsia="en-GB"/>
        </w:rPr>
        <w:tab/>
      </w:r>
    </w:p>
    <w:p w:rsidR="00D94434" w:rsidRPr="00D94434" w:rsidRDefault="00D94434" w:rsidP="00D94434">
      <w:pPr>
        <w:tabs>
          <w:tab w:val="left" w:pos="709"/>
          <w:tab w:val="decimal" w:leader="dot" w:pos="9638"/>
        </w:tabs>
        <w:spacing w:after="0" w:line="240" w:lineRule="auto"/>
        <w:rPr>
          <w:rFonts w:eastAsia="Times New Roman" w:cs="Times New Roman"/>
          <w:lang w:eastAsia="en-GB"/>
        </w:rPr>
      </w:pPr>
      <w:r w:rsidRPr="00D94434">
        <w:rPr>
          <w:rFonts w:eastAsia="Times New Roman" w:cs="Times New Roman"/>
          <w:lang w:eastAsia="en-GB"/>
        </w:rPr>
        <w:tab/>
      </w:r>
      <w:r w:rsidRPr="00D94434">
        <w:rPr>
          <w:rFonts w:eastAsia="Times New Roman" w:cs="Times New Roman"/>
          <w:lang w:eastAsia="en-GB"/>
        </w:rPr>
        <w:tab/>
      </w:r>
      <w:r w:rsidRPr="00D94434">
        <w:rPr>
          <w:rFonts w:eastAsia="Times New Roman" w:cs="Times New Roman"/>
          <w:lang w:eastAsia="en-GB"/>
        </w:rPr>
        <w:tab/>
      </w:r>
      <w:r w:rsidRPr="00D94434">
        <w:rPr>
          <w:rFonts w:eastAsia="Times New Roman" w:cs="Times New Roman"/>
          <w:lang w:eastAsia="en-GB"/>
        </w:rPr>
        <w:tab/>
      </w:r>
    </w:p>
    <w:p w:rsidR="00D94434" w:rsidRPr="00D94434" w:rsidRDefault="00D94434" w:rsidP="00D94434">
      <w:pPr>
        <w:tabs>
          <w:tab w:val="left" w:pos="709"/>
          <w:tab w:val="decimal" w:leader="dot" w:pos="9638"/>
        </w:tabs>
        <w:spacing w:after="0" w:line="240" w:lineRule="auto"/>
        <w:rPr>
          <w:rFonts w:eastAsia="Times New Roman" w:cs="Times New Roman"/>
          <w:lang w:eastAsia="en-GB"/>
        </w:rPr>
      </w:pPr>
    </w:p>
    <w:p w:rsidR="00D94434" w:rsidRPr="00D94434" w:rsidRDefault="00D94434" w:rsidP="00D94434">
      <w:pPr>
        <w:tabs>
          <w:tab w:val="left" w:pos="709"/>
          <w:tab w:val="decimal" w:leader="dot" w:pos="9638"/>
        </w:tabs>
        <w:spacing w:after="0" w:line="240" w:lineRule="auto"/>
        <w:rPr>
          <w:rFonts w:eastAsia="Times New Roman" w:cs="Times New Roman"/>
          <w:lang w:eastAsia="en-GB"/>
        </w:rPr>
      </w:pPr>
      <w:r w:rsidRPr="00D94434">
        <w:rPr>
          <w:rFonts w:eastAsia="Times New Roman" w:cs="Times New Roman"/>
          <w:lang w:eastAsia="en-GB"/>
        </w:rPr>
        <w:t>3</w:t>
      </w:r>
      <w:r w:rsidRPr="00D94434">
        <w:rPr>
          <w:rFonts w:eastAsia="Times New Roman" w:cs="Times New Roman"/>
          <w:lang w:eastAsia="en-GB"/>
        </w:rPr>
        <w:tab/>
        <w:t xml:space="preserve">Name of CRP </w:t>
      </w:r>
      <w:r w:rsidRPr="00D94434">
        <w:rPr>
          <w:rFonts w:eastAsia="Times New Roman" w:cs="Times New Roman"/>
          <w:lang w:eastAsia="en-GB"/>
        </w:rPr>
        <w:tab/>
      </w:r>
    </w:p>
    <w:p w:rsidR="00D94434" w:rsidRPr="00D94434" w:rsidRDefault="00D94434" w:rsidP="00D94434">
      <w:pPr>
        <w:tabs>
          <w:tab w:val="left" w:pos="709"/>
          <w:tab w:val="decimal" w:leader="dot" w:pos="9638"/>
        </w:tabs>
        <w:spacing w:after="0" w:line="240" w:lineRule="auto"/>
        <w:rPr>
          <w:rFonts w:eastAsia="Times New Roman" w:cs="Times New Roman"/>
          <w:lang w:eastAsia="en-GB"/>
        </w:rPr>
      </w:pPr>
      <w:r w:rsidRPr="00D94434">
        <w:rPr>
          <w:rFonts w:eastAsia="Times New Roman" w:cs="Times New Roman"/>
          <w:lang w:eastAsia="en-GB"/>
        </w:rPr>
        <w:tab/>
      </w:r>
      <w:r w:rsidRPr="00D94434">
        <w:rPr>
          <w:rFonts w:eastAsia="Times New Roman" w:cs="Times New Roman"/>
          <w:lang w:eastAsia="en-GB"/>
        </w:rPr>
        <w:tab/>
      </w:r>
    </w:p>
    <w:p w:rsidR="00D94434" w:rsidRPr="00D94434" w:rsidRDefault="00D94434" w:rsidP="00D94434">
      <w:pPr>
        <w:tabs>
          <w:tab w:val="left" w:pos="709"/>
          <w:tab w:val="decimal" w:leader="dot" w:pos="9638"/>
        </w:tabs>
        <w:spacing w:after="0" w:line="240" w:lineRule="auto"/>
        <w:rPr>
          <w:rFonts w:eastAsia="Times New Roman" w:cs="Times New Roman"/>
          <w:lang w:eastAsia="en-GB"/>
        </w:rPr>
      </w:pPr>
    </w:p>
    <w:p w:rsidR="00D94434" w:rsidRPr="00D94434" w:rsidRDefault="00D94434" w:rsidP="00D94434">
      <w:pPr>
        <w:tabs>
          <w:tab w:val="left" w:pos="709"/>
          <w:tab w:val="decimal" w:leader="dot" w:pos="9638"/>
        </w:tabs>
        <w:spacing w:after="0" w:line="240" w:lineRule="auto"/>
        <w:rPr>
          <w:rFonts w:eastAsia="Times New Roman" w:cs="Times New Roman"/>
          <w:lang w:eastAsia="en-GB"/>
        </w:rPr>
      </w:pPr>
      <w:r w:rsidRPr="00D94434">
        <w:rPr>
          <w:rFonts w:eastAsia="Times New Roman" w:cs="Times New Roman"/>
          <w:lang w:eastAsia="en-GB"/>
        </w:rPr>
        <w:t>4</w:t>
      </w:r>
      <w:r w:rsidRPr="00D94434">
        <w:rPr>
          <w:rFonts w:eastAsia="Times New Roman" w:cs="Times New Roman"/>
          <w:lang w:eastAsia="en-GB"/>
        </w:rPr>
        <w:tab/>
        <w:t>What were you trying to achieve and how did you achieve it?</w:t>
      </w:r>
      <w:r w:rsidRPr="00D94434">
        <w:rPr>
          <w:rFonts w:eastAsia="Times New Roman" w:cs="Times New Roman"/>
          <w:lang w:eastAsia="en-GB"/>
        </w:rPr>
        <w:tab/>
      </w:r>
    </w:p>
    <w:p w:rsidR="00D94434" w:rsidRPr="00D94434" w:rsidRDefault="00D94434" w:rsidP="00D94434">
      <w:pPr>
        <w:tabs>
          <w:tab w:val="left" w:pos="709"/>
          <w:tab w:val="decimal" w:leader="dot" w:pos="9638"/>
        </w:tabs>
        <w:spacing w:after="0" w:line="240" w:lineRule="auto"/>
        <w:rPr>
          <w:rFonts w:eastAsia="Times New Roman" w:cs="Times New Roman"/>
          <w:lang w:eastAsia="en-GB"/>
        </w:rPr>
      </w:pPr>
      <w:r w:rsidRPr="00D94434">
        <w:rPr>
          <w:rFonts w:eastAsia="Times New Roman" w:cs="Times New Roman"/>
          <w:lang w:eastAsia="en-GB"/>
        </w:rPr>
        <w:tab/>
      </w:r>
      <w:r w:rsidRPr="00D94434">
        <w:rPr>
          <w:rFonts w:eastAsia="Times New Roman" w:cs="Times New Roman"/>
          <w:lang w:eastAsia="en-GB"/>
        </w:rPr>
        <w:tab/>
      </w:r>
    </w:p>
    <w:p w:rsidR="00D94434" w:rsidRPr="00D94434" w:rsidRDefault="00D94434" w:rsidP="00D94434">
      <w:pPr>
        <w:tabs>
          <w:tab w:val="left" w:pos="709"/>
          <w:tab w:val="decimal" w:leader="dot" w:pos="9638"/>
        </w:tabs>
        <w:spacing w:after="0" w:line="240" w:lineRule="auto"/>
        <w:rPr>
          <w:rFonts w:eastAsia="Times New Roman" w:cs="Times New Roman"/>
          <w:lang w:eastAsia="en-GB"/>
        </w:rPr>
      </w:pPr>
      <w:r w:rsidRPr="00D94434">
        <w:rPr>
          <w:rFonts w:eastAsia="Times New Roman" w:cs="Times New Roman"/>
          <w:lang w:eastAsia="en-GB"/>
        </w:rPr>
        <w:tab/>
      </w:r>
      <w:r w:rsidRPr="00D94434">
        <w:rPr>
          <w:rFonts w:eastAsia="Times New Roman" w:cs="Times New Roman"/>
          <w:lang w:eastAsia="en-GB"/>
        </w:rPr>
        <w:tab/>
      </w:r>
    </w:p>
    <w:p w:rsidR="00D94434" w:rsidRPr="00D94434" w:rsidRDefault="00D94434" w:rsidP="00D94434">
      <w:pPr>
        <w:tabs>
          <w:tab w:val="left" w:pos="709"/>
          <w:tab w:val="decimal" w:leader="dot" w:pos="9638"/>
        </w:tabs>
        <w:spacing w:after="0" w:line="240" w:lineRule="auto"/>
        <w:rPr>
          <w:rFonts w:eastAsia="Times New Roman" w:cs="Times New Roman"/>
          <w:lang w:eastAsia="en-GB"/>
        </w:rPr>
      </w:pPr>
      <w:r w:rsidRPr="00D94434">
        <w:rPr>
          <w:rFonts w:eastAsia="Times New Roman" w:cs="Times New Roman"/>
          <w:lang w:eastAsia="en-GB"/>
        </w:rPr>
        <w:tab/>
      </w:r>
      <w:r w:rsidRPr="00D94434">
        <w:rPr>
          <w:rFonts w:eastAsia="Times New Roman" w:cs="Times New Roman"/>
          <w:lang w:eastAsia="en-GB"/>
        </w:rPr>
        <w:tab/>
      </w:r>
    </w:p>
    <w:p w:rsidR="00D94434" w:rsidRPr="00D94434" w:rsidRDefault="00D94434" w:rsidP="00D94434">
      <w:pPr>
        <w:tabs>
          <w:tab w:val="left" w:pos="709"/>
          <w:tab w:val="decimal" w:leader="dot" w:pos="9638"/>
        </w:tabs>
        <w:spacing w:after="0" w:line="240" w:lineRule="auto"/>
        <w:rPr>
          <w:rFonts w:eastAsia="Times New Roman" w:cs="Times New Roman"/>
          <w:lang w:eastAsia="en-GB"/>
        </w:rPr>
      </w:pPr>
    </w:p>
    <w:p w:rsidR="00D94434" w:rsidRPr="00D94434" w:rsidRDefault="00D94434" w:rsidP="00D94434">
      <w:pPr>
        <w:tabs>
          <w:tab w:val="left" w:pos="709"/>
          <w:tab w:val="decimal" w:leader="dot" w:pos="9638"/>
        </w:tabs>
        <w:spacing w:after="0" w:line="240" w:lineRule="auto"/>
        <w:rPr>
          <w:rFonts w:eastAsia="Times New Roman" w:cs="Times New Roman"/>
          <w:lang w:eastAsia="en-GB"/>
        </w:rPr>
      </w:pPr>
      <w:r w:rsidRPr="00D94434">
        <w:rPr>
          <w:rFonts w:eastAsia="Times New Roman" w:cs="Times New Roman"/>
          <w:lang w:eastAsia="en-GB"/>
        </w:rPr>
        <w:t>5</w:t>
      </w:r>
      <w:r w:rsidRPr="00D94434">
        <w:rPr>
          <w:rFonts w:eastAsia="Times New Roman" w:cs="Times New Roman"/>
          <w:lang w:eastAsia="en-GB"/>
        </w:rPr>
        <w:tab/>
        <w:t>What were the original success criteria?</w:t>
      </w:r>
    </w:p>
    <w:p w:rsidR="00D94434" w:rsidRPr="00D94434" w:rsidRDefault="00D94434" w:rsidP="00D94434">
      <w:pPr>
        <w:tabs>
          <w:tab w:val="left" w:pos="709"/>
          <w:tab w:val="decimal" w:leader="dot" w:pos="9638"/>
        </w:tabs>
        <w:spacing w:after="0" w:line="240" w:lineRule="auto"/>
        <w:rPr>
          <w:rFonts w:eastAsia="Times New Roman" w:cs="Times New Roman"/>
          <w:lang w:eastAsia="en-GB"/>
        </w:rPr>
      </w:pPr>
    </w:p>
    <w:p w:rsidR="00D94434" w:rsidRPr="00D94434" w:rsidRDefault="00D94434" w:rsidP="00D94434">
      <w:pPr>
        <w:tabs>
          <w:tab w:val="left" w:pos="709"/>
          <w:tab w:val="decimal" w:leader="dot" w:pos="9638"/>
        </w:tabs>
        <w:spacing w:after="0" w:line="240" w:lineRule="auto"/>
        <w:rPr>
          <w:rFonts w:eastAsia="Times New Roman" w:cs="Times New Roman"/>
          <w:lang w:eastAsia="en-GB"/>
        </w:rPr>
      </w:pPr>
      <w:r w:rsidRPr="00D94434">
        <w:rPr>
          <w:rFonts w:eastAsia="Times New Roman" w:cs="Times New Roman"/>
          <w:lang w:eastAsia="en-GB"/>
        </w:rPr>
        <w:t>1)</w:t>
      </w:r>
      <w:r w:rsidRPr="00D94434">
        <w:rPr>
          <w:rFonts w:eastAsia="Times New Roman" w:cs="Times New Roman"/>
          <w:lang w:eastAsia="en-GB"/>
        </w:rPr>
        <w:tab/>
      </w:r>
      <w:r w:rsidRPr="00D94434">
        <w:rPr>
          <w:rFonts w:eastAsia="Times New Roman" w:cs="Times New Roman"/>
          <w:lang w:eastAsia="en-GB"/>
        </w:rPr>
        <w:tab/>
      </w:r>
    </w:p>
    <w:p w:rsidR="00D94434" w:rsidRPr="00D94434" w:rsidRDefault="00D94434" w:rsidP="00D94434">
      <w:pPr>
        <w:tabs>
          <w:tab w:val="left" w:pos="709"/>
          <w:tab w:val="decimal" w:leader="dot" w:pos="9638"/>
        </w:tabs>
        <w:spacing w:after="0" w:line="240" w:lineRule="auto"/>
        <w:rPr>
          <w:rFonts w:eastAsia="Times New Roman" w:cs="Times New Roman"/>
          <w:lang w:eastAsia="en-GB"/>
        </w:rPr>
      </w:pPr>
      <w:r w:rsidRPr="00D94434">
        <w:rPr>
          <w:rFonts w:eastAsia="Times New Roman" w:cs="Times New Roman"/>
          <w:lang w:eastAsia="en-GB"/>
        </w:rPr>
        <w:tab/>
      </w:r>
      <w:r w:rsidRPr="00D94434">
        <w:rPr>
          <w:rFonts w:eastAsia="Times New Roman" w:cs="Times New Roman"/>
          <w:lang w:eastAsia="en-GB"/>
        </w:rPr>
        <w:tab/>
      </w:r>
    </w:p>
    <w:p w:rsidR="00D94434" w:rsidRPr="00D94434" w:rsidRDefault="00D94434" w:rsidP="00D94434">
      <w:pPr>
        <w:tabs>
          <w:tab w:val="left" w:pos="709"/>
          <w:tab w:val="decimal" w:leader="dot" w:pos="9638"/>
        </w:tabs>
        <w:spacing w:after="0" w:line="240" w:lineRule="auto"/>
        <w:rPr>
          <w:rFonts w:eastAsia="Times New Roman" w:cs="Times New Roman"/>
          <w:lang w:eastAsia="en-GB"/>
        </w:rPr>
      </w:pPr>
      <w:r w:rsidRPr="00D94434">
        <w:rPr>
          <w:rFonts w:eastAsia="Times New Roman" w:cs="Times New Roman"/>
          <w:lang w:eastAsia="en-GB"/>
        </w:rPr>
        <w:t>2)</w:t>
      </w:r>
      <w:r w:rsidRPr="00D94434">
        <w:rPr>
          <w:rFonts w:eastAsia="Times New Roman" w:cs="Times New Roman"/>
          <w:lang w:eastAsia="en-GB"/>
        </w:rPr>
        <w:tab/>
      </w:r>
      <w:r w:rsidRPr="00D94434">
        <w:rPr>
          <w:rFonts w:eastAsia="Times New Roman" w:cs="Times New Roman"/>
          <w:lang w:eastAsia="en-GB"/>
        </w:rPr>
        <w:tab/>
      </w:r>
      <w:r w:rsidRPr="00D94434">
        <w:rPr>
          <w:rFonts w:eastAsia="Times New Roman" w:cs="Times New Roman"/>
          <w:lang w:eastAsia="en-GB"/>
        </w:rPr>
        <w:tab/>
      </w:r>
      <w:r w:rsidRPr="00D94434">
        <w:rPr>
          <w:rFonts w:eastAsia="Times New Roman" w:cs="Times New Roman"/>
          <w:lang w:eastAsia="en-GB"/>
        </w:rPr>
        <w:tab/>
      </w:r>
    </w:p>
    <w:p w:rsidR="00D94434" w:rsidRPr="00D94434" w:rsidRDefault="00D94434" w:rsidP="00D94434">
      <w:pPr>
        <w:tabs>
          <w:tab w:val="left" w:pos="709"/>
          <w:tab w:val="decimal" w:leader="dot" w:pos="9638"/>
        </w:tabs>
        <w:spacing w:after="0" w:line="240" w:lineRule="auto"/>
        <w:rPr>
          <w:rFonts w:eastAsia="Times New Roman" w:cs="Times New Roman"/>
          <w:lang w:eastAsia="en-GB"/>
        </w:rPr>
      </w:pPr>
      <w:r w:rsidRPr="00D94434">
        <w:rPr>
          <w:rFonts w:eastAsia="Times New Roman" w:cs="Times New Roman"/>
          <w:lang w:eastAsia="en-GB"/>
        </w:rPr>
        <w:t>3)</w:t>
      </w:r>
      <w:r w:rsidRPr="00D94434">
        <w:rPr>
          <w:rFonts w:eastAsia="Times New Roman" w:cs="Times New Roman"/>
          <w:lang w:eastAsia="en-GB"/>
        </w:rPr>
        <w:tab/>
      </w:r>
      <w:r w:rsidRPr="00D94434">
        <w:rPr>
          <w:rFonts w:eastAsia="Times New Roman" w:cs="Times New Roman"/>
          <w:lang w:eastAsia="en-GB"/>
        </w:rPr>
        <w:tab/>
      </w:r>
      <w:r w:rsidRPr="00D94434">
        <w:rPr>
          <w:rFonts w:eastAsia="Times New Roman" w:cs="Times New Roman"/>
          <w:lang w:eastAsia="en-GB"/>
        </w:rPr>
        <w:tab/>
      </w:r>
      <w:r w:rsidRPr="00D94434">
        <w:rPr>
          <w:rFonts w:eastAsia="Times New Roman" w:cs="Times New Roman"/>
          <w:lang w:eastAsia="en-GB"/>
        </w:rPr>
        <w:tab/>
      </w:r>
    </w:p>
    <w:p w:rsidR="00D94434" w:rsidRPr="00D94434" w:rsidRDefault="00D94434" w:rsidP="00D94434">
      <w:pPr>
        <w:tabs>
          <w:tab w:val="decimal" w:leader="dot" w:pos="9638"/>
        </w:tabs>
        <w:spacing w:after="0" w:line="240" w:lineRule="auto"/>
        <w:jc w:val="right"/>
        <w:rPr>
          <w:rFonts w:eastAsia="Times New Roman" w:cs="Times New Roman"/>
          <w:i/>
          <w:lang w:eastAsia="en-GB"/>
        </w:rPr>
      </w:pPr>
      <w:r w:rsidRPr="00D94434">
        <w:rPr>
          <w:rFonts w:eastAsia="Times New Roman" w:cs="Times New Roman"/>
          <w:i/>
          <w:lang w:eastAsia="en-GB"/>
        </w:rPr>
        <w:t>Please continue on an additional sheet if necessary</w:t>
      </w:r>
    </w:p>
    <w:p w:rsidR="00D94434" w:rsidRPr="00D94434" w:rsidRDefault="00D94434" w:rsidP="00D94434">
      <w:pPr>
        <w:tabs>
          <w:tab w:val="left" w:pos="709"/>
          <w:tab w:val="decimal" w:leader="dot" w:pos="9638"/>
        </w:tabs>
        <w:spacing w:after="0" w:line="240" w:lineRule="auto"/>
        <w:rPr>
          <w:rFonts w:eastAsia="Times New Roman" w:cs="Times New Roman"/>
          <w:lang w:eastAsia="en-GB"/>
        </w:rPr>
      </w:pPr>
      <w:r w:rsidRPr="00D94434">
        <w:rPr>
          <w:rFonts w:eastAsia="Times New Roman" w:cs="Times New Roman"/>
          <w:lang w:eastAsia="en-GB"/>
        </w:rPr>
        <w:t>6</w:t>
      </w:r>
      <w:r w:rsidRPr="00D94434">
        <w:rPr>
          <w:rFonts w:eastAsia="Times New Roman" w:cs="Times New Roman"/>
          <w:lang w:eastAsia="en-GB"/>
        </w:rPr>
        <w:tab/>
        <w:t>What were the outcomes?</w:t>
      </w:r>
    </w:p>
    <w:p w:rsidR="00D94434" w:rsidRPr="00D94434" w:rsidRDefault="00D94434" w:rsidP="00D94434">
      <w:pPr>
        <w:tabs>
          <w:tab w:val="left" w:pos="709"/>
          <w:tab w:val="decimal" w:leader="dot" w:pos="9638"/>
        </w:tabs>
        <w:spacing w:after="0" w:line="240" w:lineRule="auto"/>
        <w:rPr>
          <w:rFonts w:eastAsia="Times New Roman" w:cs="Times New Roman"/>
          <w:lang w:eastAsia="en-GB"/>
        </w:rPr>
      </w:pPr>
    </w:p>
    <w:p w:rsidR="00D94434" w:rsidRPr="00D94434" w:rsidRDefault="00D94434" w:rsidP="00D94434">
      <w:pPr>
        <w:tabs>
          <w:tab w:val="left" w:pos="709"/>
          <w:tab w:val="decimal" w:leader="dot" w:pos="9638"/>
        </w:tabs>
        <w:spacing w:after="0" w:line="240" w:lineRule="auto"/>
        <w:rPr>
          <w:rFonts w:eastAsia="Times New Roman" w:cs="Times New Roman"/>
          <w:lang w:eastAsia="en-GB"/>
        </w:rPr>
      </w:pPr>
      <w:r w:rsidRPr="00D94434">
        <w:rPr>
          <w:rFonts w:eastAsia="Times New Roman" w:cs="Times New Roman"/>
          <w:lang w:eastAsia="en-GB"/>
        </w:rPr>
        <w:t>1)</w:t>
      </w:r>
      <w:r w:rsidRPr="00D94434">
        <w:rPr>
          <w:rFonts w:eastAsia="Times New Roman" w:cs="Times New Roman"/>
          <w:lang w:eastAsia="en-GB"/>
        </w:rPr>
        <w:tab/>
      </w:r>
      <w:r w:rsidRPr="00D94434">
        <w:rPr>
          <w:rFonts w:eastAsia="Times New Roman" w:cs="Times New Roman"/>
          <w:lang w:eastAsia="en-GB"/>
        </w:rPr>
        <w:tab/>
      </w:r>
    </w:p>
    <w:p w:rsidR="00D94434" w:rsidRPr="00D94434" w:rsidRDefault="00D94434" w:rsidP="00D94434">
      <w:pPr>
        <w:tabs>
          <w:tab w:val="left" w:pos="709"/>
          <w:tab w:val="decimal" w:leader="dot" w:pos="9638"/>
        </w:tabs>
        <w:spacing w:after="0" w:line="240" w:lineRule="auto"/>
        <w:rPr>
          <w:rFonts w:eastAsia="Times New Roman" w:cs="Times New Roman"/>
          <w:lang w:eastAsia="en-GB"/>
        </w:rPr>
      </w:pPr>
      <w:r w:rsidRPr="00D94434">
        <w:rPr>
          <w:rFonts w:eastAsia="Times New Roman" w:cs="Times New Roman"/>
          <w:lang w:eastAsia="en-GB"/>
        </w:rPr>
        <w:tab/>
      </w:r>
      <w:r w:rsidRPr="00D94434">
        <w:rPr>
          <w:rFonts w:eastAsia="Times New Roman" w:cs="Times New Roman"/>
          <w:lang w:eastAsia="en-GB"/>
        </w:rPr>
        <w:tab/>
      </w:r>
    </w:p>
    <w:p w:rsidR="00D94434" w:rsidRPr="00D94434" w:rsidRDefault="00D94434" w:rsidP="00D94434">
      <w:pPr>
        <w:tabs>
          <w:tab w:val="left" w:pos="709"/>
          <w:tab w:val="decimal" w:leader="dot" w:pos="9638"/>
        </w:tabs>
        <w:spacing w:after="0" w:line="240" w:lineRule="auto"/>
        <w:rPr>
          <w:rFonts w:eastAsia="Times New Roman" w:cs="Times New Roman"/>
          <w:lang w:eastAsia="en-GB"/>
        </w:rPr>
      </w:pPr>
      <w:r w:rsidRPr="00D94434">
        <w:rPr>
          <w:rFonts w:eastAsia="Times New Roman" w:cs="Times New Roman"/>
          <w:lang w:eastAsia="en-GB"/>
        </w:rPr>
        <w:t>2)</w:t>
      </w:r>
      <w:r w:rsidRPr="00D94434">
        <w:rPr>
          <w:rFonts w:eastAsia="Times New Roman" w:cs="Times New Roman"/>
          <w:lang w:eastAsia="en-GB"/>
        </w:rPr>
        <w:tab/>
      </w:r>
      <w:r w:rsidRPr="00D94434">
        <w:rPr>
          <w:rFonts w:eastAsia="Times New Roman" w:cs="Times New Roman"/>
          <w:lang w:eastAsia="en-GB"/>
        </w:rPr>
        <w:tab/>
      </w:r>
      <w:r w:rsidRPr="00D94434">
        <w:rPr>
          <w:rFonts w:eastAsia="Times New Roman" w:cs="Times New Roman"/>
          <w:lang w:eastAsia="en-GB"/>
        </w:rPr>
        <w:tab/>
      </w:r>
      <w:r w:rsidRPr="00D94434">
        <w:rPr>
          <w:rFonts w:eastAsia="Times New Roman" w:cs="Times New Roman"/>
          <w:lang w:eastAsia="en-GB"/>
        </w:rPr>
        <w:tab/>
      </w:r>
    </w:p>
    <w:p w:rsidR="00D94434" w:rsidRPr="00D94434" w:rsidRDefault="00D94434" w:rsidP="00D94434">
      <w:pPr>
        <w:tabs>
          <w:tab w:val="left" w:pos="709"/>
          <w:tab w:val="decimal" w:leader="dot" w:pos="9638"/>
        </w:tabs>
        <w:spacing w:after="0" w:line="240" w:lineRule="auto"/>
        <w:rPr>
          <w:rFonts w:eastAsia="Times New Roman" w:cs="Times New Roman"/>
          <w:lang w:eastAsia="en-GB"/>
        </w:rPr>
      </w:pPr>
      <w:r w:rsidRPr="00D94434">
        <w:rPr>
          <w:rFonts w:eastAsia="Times New Roman" w:cs="Times New Roman"/>
          <w:lang w:eastAsia="en-GB"/>
        </w:rPr>
        <w:t>3)</w:t>
      </w:r>
      <w:r w:rsidRPr="00D94434">
        <w:rPr>
          <w:rFonts w:eastAsia="Times New Roman" w:cs="Times New Roman"/>
          <w:lang w:eastAsia="en-GB"/>
        </w:rPr>
        <w:tab/>
      </w:r>
      <w:r w:rsidRPr="00D94434">
        <w:rPr>
          <w:rFonts w:eastAsia="Times New Roman" w:cs="Times New Roman"/>
          <w:lang w:eastAsia="en-GB"/>
        </w:rPr>
        <w:tab/>
      </w:r>
      <w:r w:rsidRPr="00D94434">
        <w:rPr>
          <w:rFonts w:eastAsia="Times New Roman" w:cs="Times New Roman"/>
          <w:lang w:eastAsia="en-GB"/>
        </w:rPr>
        <w:tab/>
      </w:r>
      <w:r w:rsidRPr="00D94434">
        <w:rPr>
          <w:rFonts w:eastAsia="Times New Roman" w:cs="Times New Roman"/>
          <w:lang w:eastAsia="en-GB"/>
        </w:rPr>
        <w:tab/>
      </w:r>
    </w:p>
    <w:p w:rsidR="00D94434" w:rsidRPr="00D94434" w:rsidRDefault="00D94434" w:rsidP="00D94434">
      <w:pPr>
        <w:tabs>
          <w:tab w:val="decimal" w:leader="dot" w:pos="9638"/>
        </w:tabs>
        <w:spacing w:after="0" w:line="240" w:lineRule="auto"/>
        <w:jc w:val="right"/>
        <w:rPr>
          <w:rFonts w:eastAsia="Times New Roman" w:cs="Times New Roman"/>
          <w:i/>
          <w:lang w:eastAsia="en-GB"/>
        </w:rPr>
      </w:pPr>
      <w:r w:rsidRPr="00D94434">
        <w:rPr>
          <w:rFonts w:eastAsia="Times New Roman" w:cs="Times New Roman"/>
          <w:i/>
          <w:lang w:eastAsia="en-GB"/>
        </w:rPr>
        <w:t>Please continue on an additional sheet if necessary</w:t>
      </w:r>
    </w:p>
    <w:p w:rsidR="00D94434" w:rsidRPr="00D94434" w:rsidRDefault="00D94434" w:rsidP="00D94434">
      <w:pPr>
        <w:tabs>
          <w:tab w:val="left" w:pos="709"/>
          <w:tab w:val="decimal" w:leader="dot" w:pos="9638"/>
        </w:tabs>
        <w:spacing w:after="0" w:line="240" w:lineRule="auto"/>
        <w:rPr>
          <w:rFonts w:eastAsia="Times New Roman" w:cs="Times New Roman"/>
          <w:lang w:eastAsia="en-GB"/>
        </w:rPr>
      </w:pPr>
    </w:p>
    <w:p w:rsidR="00D94434" w:rsidRPr="00D94434" w:rsidRDefault="00D94434" w:rsidP="00D94434">
      <w:pPr>
        <w:tabs>
          <w:tab w:val="left" w:pos="709"/>
          <w:tab w:val="decimal" w:leader="dot" w:pos="9638"/>
        </w:tabs>
        <w:spacing w:after="0" w:line="240" w:lineRule="auto"/>
        <w:rPr>
          <w:rFonts w:eastAsia="Times New Roman" w:cs="Times New Roman"/>
          <w:lang w:eastAsia="en-GB"/>
        </w:rPr>
      </w:pPr>
      <w:r w:rsidRPr="00D94434">
        <w:rPr>
          <w:rFonts w:eastAsia="Times New Roman" w:cs="Times New Roman"/>
          <w:lang w:eastAsia="en-GB"/>
        </w:rPr>
        <w:t>7</w:t>
      </w:r>
      <w:r w:rsidRPr="00D94434">
        <w:rPr>
          <w:rFonts w:eastAsia="Times New Roman" w:cs="Times New Roman"/>
          <w:lang w:eastAsia="en-GB"/>
        </w:rPr>
        <w:tab/>
        <w:t>Did the project run to the timescales envisaged?</w:t>
      </w:r>
      <w:r w:rsidRPr="00D94434">
        <w:rPr>
          <w:rFonts w:eastAsia="Times New Roman" w:cs="Times New Roman"/>
          <w:lang w:eastAsia="en-GB"/>
        </w:rPr>
        <w:tab/>
      </w:r>
    </w:p>
    <w:p w:rsidR="00D94434" w:rsidRPr="00D94434" w:rsidRDefault="00D94434" w:rsidP="00D94434">
      <w:pPr>
        <w:tabs>
          <w:tab w:val="left" w:pos="709"/>
          <w:tab w:val="decimal" w:leader="dot" w:pos="9638"/>
        </w:tabs>
        <w:spacing w:after="0" w:line="240" w:lineRule="auto"/>
        <w:rPr>
          <w:rFonts w:eastAsia="Times New Roman" w:cs="Times New Roman"/>
          <w:lang w:eastAsia="en-GB"/>
        </w:rPr>
      </w:pPr>
      <w:r w:rsidRPr="00D94434">
        <w:rPr>
          <w:rFonts w:eastAsia="Times New Roman" w:cs="Times New Roman"/>
          <w:lang w:eastAsia="en-GB"/>
        </w:rPr>
        <w:tab/>
      </w:r>
      <w:r w:rsidRPr="00D94434">
        <w:rPr>
          <w:rFonts w:eastAsia="Times New Roman" w:cs="Times New Roman"/>
          <w:lang w:eastAsia="en-GB"/>
        </w:rPr>
        <w:tab/>
      </w:r>
    </w:p>
    <w:p w:rsidR="00D94434" w:rsidRPr="00D94434" w:rsidRDefault="00D94434" w:rsidP="00D94434">
      <w:pPr>
        <w:tabs>
          <w:tab w:val="left" w:pos="709"/>
          <w:tab w:val="decimal" w:leader="dot" w:pos="9638"/>
        </w:tabs>
        <w:spacing w:after="0" w:line="240" w:lineRule="auto"/>
        <w:rPr>
          <w:rFonts w:eastAsia="Times New Roman" w:cs="Times New Roman"/>
          <w:lang w:eastAsia="en-GB"/>
        </w:rPr>
      </w:pPr>
      <w:r w:rsidRPr="00D94434">
        <w:rPr>
          <w:rFonts w:eastAsia="Times New Roman" w:cs="Times New Roman"/>
          <w:lang w:eastAsia="en-GB"/>
        </w:rPr>
        <w:tab/>
      </w:r>
      <w:r w:rsidRPr="00D94434">
        <w:rPr>
          <w:rFonts w:eastAsia="Times New Roman" w:cs="Times New Roman"/>
          <w:lang w:eastAsia="en-GB"/>
        </w:rPr>
        <w:tab/>
      </w:r>
    </w:p>
    <w:p w:rsidR="00D94434" w:rsidRPr="00D94434" w:rsidRDefault="00D94434" w:rsidP="00D94434">
      <w:pPr>
        <w:tabs>
          <w:tab w:val="left" w:pos="709"/>
          <w:tab w:val="decimal" w:leader="dot" w:pos="9638"/>
        </w:tabs>
        <w:spacing w:after="0" w:line="240" w:lineRule="auto"/>
        <w:rPr>
          <w:rFonts w:eastAsia="Times New Roman" w:cs="Times New Roman"/>
          <w:lang w:eastAsia="en-GB"/>
        </w:rPr>
      </w:pPr>
      <w:r w:rsidRPr="00D94434">
        <w:rPr>
          <w:rFonts w:eastAsia="Times New Roman" w:cs="Times New Roman"/>
          <w:lang w:eastAsia="en-GB"/>
        </w:rPr>
        <w:tab/>
      </w:r>
      <w:r w:rsidRPr="00D94434">
        <w:rPr>
          <w:rFonts w:eastAsia="Times New Roman" w:cs="Times New Roman"/>
          <w:lang w:eastAsia="en-GB"/>
        </w:rPr>
        <w:tab/>
      </w:r>
    </w:p>
    <w:p w:rsidR="00D94434" w:rsidRPr="00D94434" w:rsidRDefault="00D94434" w:rsidP="00D94434">
      <w:pPr>
        <w:tabs>
          <w:tab w:val="left" w:pos="709"/>
          <w:tab w:val="decimal" w:leader="dot" w:pos="9638"/>
        </w:tabs>
        <w:spacing w:after="0" w:line="240" w:lineRule="auto"/>
        <w:rPr>
          <w:rFonts w:eastAsia="Times New Roman" w:cs="Times New Roman"/>
          <w:lang w:eastAsia="en-GB"/>
        </w:rPr>
      </w:pPr>
      <w:r w:rsidRPr="00D94434">
        <w:rPr>
          <w:rFonts w:eastAsia="Times New Roman" w:cs="Times New Roman"/>
          <w:lang w:eastAsia="en-GB"/>
        </w:rPr>
        <w:tab/>
      </w:r>
      <w:r w:rsidRPr="00D94434">
        <w:rPr>
          <w:rFonts w:eastAsia="Times New Roman" w:cs="Times New Roman"/>
          <w:lang w:eastAsia="en-GB"/>
        </w:rPr>
        <w:tab/>
      </w:r>
    </w:p>
    <w:p w:rsidR="00D94434" w:rsidRPr="00D94434" w:rsidRDefault="00D94434" w:rsidP="00D94434">
      <w:pPr>
        <w:tabs>
          <w:tab w:val="left" w:pos="709"/>
          <w:tab w:val="decimal" w:leader="dot" w:pos="9638"/>
        </w:tabs>
        <w:spacing w:after="0" w:line="240" w:lineRule="auto"/>
        <w:rPr>
          <w:rFonts w:eastAsia="Times New Roman" w:cs="Times New Roman"/>
          <w:lang w:eastAsia="en-GB"/>
        </w:rPr>
      </w:pPr>
    </w:p>
    <w:p w:rsidR="00D94434" w:rsidRPr="00D94434" w:rsidRDefault="00D94434" w:rsidP="00D94434">
      <w:pPr>
        <w:tabs>
          <w:tab w:val="left" w:pos="709"/>
          <w:tab w:val="decimal" w:leader="dot" w:pos="9638"/>
        </w:tabs>
        <w:spacing w:after="0" w:line="240" w:lineRule="auto"/>
        <w:rPr>
          <w:rFonts w:eastAsia="Times New Roman" w:cs="Times New Roman"/>
          <w:lang w:eastAsia="en-GB"/>
        </w:rPr>
      </w:pPr>
    </w:p>
    <w:p w:rsidR="00D94434" w:rsidRPr="00D94434" w:rsidRDefault="00D94434" w:rsidP="00D94434">
      <w:pPr>
        <w:tabs>
          <w:tab w:val="left" w:pos="709"/>
          <w:tab w:val="decimal" w:leader="dot" w:pos="9638"/>
        </w:tabs>
        <w:spacing w:after="0" w:line="240" w:lineRule="auto"/>
        <w:rPr>
          <w:rFonts w:eastAsia="Times New Roman" w:cs="Times New Roman"/>
          <w:lang w:eastAsia="en-GB"/>
        </w:rPr>
      </w:pPr>
    </w:p>
    <w:p w:rsidR="00D94434" w:rsidRPr="00D94434" w:rsidRDefault="00D94434" w:rsidP="00D94434">
      <w:pPr>
        <w:tabs>
          <w:tab w:val="decimal" w:leader="dot" w:pos="9638"/>
        </w:tabs>
        <w:spacing w:after="0" w:line="240" w:lineRule="auto"/>
        <w:jc w:val="right"/>
        <w:rPr>
          <w:rFonts w:eastAsia="Times New Roman" w:cs="Times New Roman"/>
          <w:lang w:eastAsia="en-GB"/>
        </w:rPr>
      </w:pPr>
    </w:p>
    <w:p w:rsidR="00D94434" w:rsidRPr="00D94434" w:rsidRDefault="00D94434" w:rsidP="00D94434">
      <w:pPr>
        <w:tabs>
          <w:tab w:val="decimal" w:leader="dot" w:pos="9638"/>
        </w:tabs>
        <w:spacing w:after="0" w:line="240" w:lineRule="auto"/>
        <w:jc w:val="right"/>
        <w:rPr>
          <w:rFonts w:eastAsia="Times New Roman" w:cs="Times New Roman"/>
          <w:lang w:eastAsia="en-GB"/>
        </w:rPr>
      </w:pPr>
    </w:p>
    <w:p w:rsidR="00D94434" w:rsidRPr="00D94434" w:rsidRDefault="00D94434" w:rsidP="00D94434">
      <w:pPr>
        <w:tabs>
          <w:tab w:val="decimal" w:leader="dot" w:pos="9638"/>
        </w:tabs>
        <w:spacing w:after="0" w:line="240" w:lineRule="auto"/>
        <w:jc w:val="right"/>
        <w:rPr>
          <w:rFonts w:eastAsia="Times New Roman" w:cs="Times New Roman"/>
          <w:lang w:eastAsia="en-GB"/>
        </w:rPr>
      </w:pPr>
    </w:p>
    <w:p w:rsidR="00D94434" w:rsidRPr="00D94434" w:rsidRDefault="00D94434" w:rsidP="00D94434">
      <w:pPr>
        <w:tabs>
          <w:tab w:val="decimal" w:leader="dot" w:pos="9638"/>
        </w:tabs>
        <w:spacing w:after="0" w:line="240" w:lineRule="auto"/>
        <w:jc w:val="right"/>
        <w:rPr>
          <w:rFonts w:eastAsia="Times New Roman" w:cs="Times New Roman"/>
          <w:lang w:eastAsia="en-GB"/>
        </w:rPr>
      </w:pPr>
      <w:r w:rsidRPr="00D94434">
        <w:rPr>
          <w:rFonts w:eastAsia="Times New Roman" w:cs="Times New Roman"/>
          <w:lang w:eastAsia="en-GB"/>
        </w:rPr>
        <w:t>Evaluation form Page 1 of 2</w:t>
      </w:r>
    </w:p>
    <w:p w:rsidR="00D94434" w:rsidRPr="00D94434" w:rsidRDefault="00D94434" w:rsidP="00D94434">
      <w:pPr>
        <w:tabs>
          <w:tab w:val="left" w:pos="709"/>
          <w:tab w:val="decimal" w:leader="dot" w:pos="9638"/>
        </w:tabs>
        <w:spacing w:after="0" w:line="240" w:lineRule="auto"/>
        <w:rPr>
          <w:rFonts w:eastAsia="Times New Roman" w:cs="Times New Roman"/>
          <w:lang w:eastAsia="en-GB"/>
        </w:rPr>
      </w:pPr>
      <w:r w:rsidRPr="00D94434">
        <w:rPr>
          <w:rFonts w:eastAsia="Times New Roman" w:cs="Times New Roman"/>
          <w:lang w:eastAsia="en-GB"/>
        </w:rPr>
        <w:lastRenderedPageBreak/>
        <w:t>8</w:t>
      </w:r>
      <w:r w:rsidRPr="00D94434">
        <w:rPr>
          <w:rFonts w:eastAsia="Times New Roman" w:cs="Times New Roman"/>
          <w:lang w:eastAsia="en-GB"/>
        </w:rPr>
        <w:tab/>
        <w:t xml:space="preserve">Did the costs turn out as expected - if not why not? </w:t>
      </w:r>
      <w:r w:rsidRPr="00D94434">
        <w:rPr>
          <w:rFonts w:eastAsia="Times New Roman" w:cs="Times New Roman"/>
          <w:color w:val="FF0000"/>
          <w:lang w:eastAsia="en-GB"/>
        </w:rPr>
        <w:t>Please supply a final budget</w:t>
      </w:r>
      <w:r w:rsidRPr="00D94434">
        <w:rPr>
          <w:rFonts w:eastAsia="Times New Roman" w:cs="Times New Roman"/>
          <w:lang w:eastAsia="en-GB"/>
        </w:rPr>
        <w:t>.</w:t>
      </w:r>
      <w:r w:rsidRPr="00D94434">
        <w:rPr>
          <w:rFonts w:eastAsia="Times New Roman" w:cs="Times New Roman"/>
          <w:lang w:eastAsia="en-GB"/>
        </w:rPr>
        <w:tab/>
      </w:r>
    </w:p>
    <w:p w:rsidR="00D94434" w:rsidRPr="00D94434" w:rsidRDefault="00D94434" w:rsidP="00D94434">
      <w:pPr>
        <w:tabs>
          <w:tab w:val="left" w:pos="709"/>
          <w:tab w:val="decimal" w:leader="dot" w:pos="9638"/>
        </w:tabs>
        <w:spacing w:after="0" w:line="240" w:lineRule="auto"/>
        <w:rPr>
          <w:rFonts w:eastAsia="Times New Roman" w:cs="Times New Roman"/>
          <w:lang w:eastAsia="en-GB"/>
        </w:rPr>
      </w:pPr>
      <w:r w:rsidRPr="00D94434">
        <w:rPr>
          <w:rFonts w:eastAsia="Times New Roman" w:cs="Times New Roman"/>
          <w:lang w:eastAsia="en-GB"/>
        </w:rPr>
        <w:tab/>
      </w:r>
      <w:r w:rsidRPr="00D94434">
        <w:rPr>
          <w:rFonts w:eastAsia="Times New Roman" w:cs="Times New Roman"/>
          <w:lang w:eastAsia="en-GB"/>
        </w:rPr>
        <w:tab/>
      </w:r>
    </w:p>
    <w:p w:rsidR="00D94434" w:rsidRPr="00D94434" w:rsidRDefault="00D94434" w:rsidP="00D94434">
      <w:pPr>
        <w:tabs>
          <w:tab w:val="left" w:pos="709"/>
          <w:tab w:val="decimal" w:leader="dot" w:pos="9638"/>
        </w:tabs>
        <w:spacing w:after="0" w:line="240" w:lineRule="auto"/>
        <w:rPr>
          <w:rFonts w:eastAsia="Times New Roman" w:cs="Times New Roman"/>
          <w:lang w:eastAsia="en-GB"/>
        </w:rPr>
      </w:pPr>
      <w:r w:rsidRPr="00D94434">
        <w:rPr>
          <w:rFonts w:eastAsia="Times New Roman" w:cs="Times New Roman"/>
          <w:lang w:eastAsia="en-GB"/>
        </w:rPr>
        <w:tab/>
      </w:r>
      <w:r w:rsidRPr="00D94434">
        <w:rPr>
          <w:rFonts w:eastAsia="Times New Roman" w:cs="Times New Roman"/>
          <w:lang w:eastAsia="en-GB"/>
        </w:rPr>
        <w:tab/>
      </w:r>
    </w:p>
    <w:p w:rsidR="00D94434" w:rsidRPr="00D94434" w:rsidRDefault="00D94434" w:rsidP="00D94434">
      <w:pPr>
        <w:tabs>
          <w:tab w:val="left" w:pos="709"/>
          <w:tab w:val="decimal" w:leader="dot" w:pos="9638"/>
        </w:tabs>
        <w:spacing w:after="0" w:line="240" w:lineRule="auto"/>
        <w:rPr>
          <w:rFonts w:eastAsia="Times New Roman" w:cs="Times New Roman"/>
          <w:lang w:eastAsia="en-GB"/>
        </w:rPr>
      </w:pPr>
      <w:r w:rsidRPr="00D94434">
        <w:rPr>
          <w:rFonts w:eastAsia="Times New Roman" w:cs="Times New Roman"/>
          <w:lang w:eastAsia="en-GB"/>
        </w:rPr>
        <w:tab/>
      </w:r>
      <w:r w:rsidRPr="00D94434">
        <w:rPr>
          <w:rFonts w:eastAsia="Times New Roman" w:cs="Times New Roman"/>
          <w:lang w:eastAsia="en-GB"/>
        </w:rPr>
        <w:tab/>
      </w:r>
    </w:p>
    <w:p w:rsidR="00D94434" w:rsidRPr="00D94434" w:rsidRDefault="00D94434" w:rsidP="00D94434">
      <w:pPr>
        <w:tabs>
          <w:tab w:val="left" w:pos="709"/>
          <w:tab w:val="decimal" w:leader="dot" w:pos="9638"/>
        </w:tabs>
        <w:spacing w:after="0" w:line="240" w:lineRule="auto"/>
        <w:rPr>
          <w:rFonts w:eastAsia="Times New Roman" w:cs="Times New Roman"/>
          <w:lang w:eastAsia="en-GB"/>
        </w:rPr>
      </w:pPr>
      <w:r w:rsidRPr="00D94434">
        <w:rPr>
          <w:rFonts w:eastAsia="Times New Roman" w:cs="Times New Roman"/>
          <w:lang w:eastAsia="en-GB"/>
        </w:rPr>
        <w:tab/>
      </w:r>
      <w:r w:rsidRPr="00D94434">
        <w:rPr>
          <w:rFonts w:eastAsia="Times New Roman" w:cs="Times New Roman"/>
          <w:lang w:eastAsia="en-GB"/>
        </w:rPr>
        <w:tab/>
      </w:r>
    </w:p>
    <w:p w:rsidR="00D94434" w:rsidRPr="00D94434" w:rsidRDefault="00D94434" w:rsidP="00D94434">
      <w:pPr>
        <w:tabs>
          <w:tab w:val="left" w:pos="709"/>
          <w:tab w:val="decimal" w:leader="dot" w:pos="9638"/>
        </w:tabs>
        <w:spacing w:after="0" w:line="240" w:lineRule="auto"/>
        <w:rPr>
          <w:rFonts w:eastAsia="Times New Roman" w:cs="Times New Roman"/>
          <w:lang w:eastAsia="en-GB"/>
        </w:rPr>
      </w:pPr>
    </w:p>
    <w:p w:rsidR="00D94434" w:rsidRPr="00D94434" w:rsidRDefault="00D94434" w:rsidP="00D94434">
      <w:pPr>
        <w:tabs>
          <w:tab w:val="left" w:pos="709"/>
          <w:tab w:val="decimal" w:leader="dot" w:pos="9638"/>
        </w:tabs>
        <w:spacing w:after="0" w:line="240" w:lineRule="auto"/>
        <w:ind w:left="709" w:hanging="709"/>
        <w:rPr>
          <w:rFonts w:eastAsia="Times New Roman" w:cs="Times New Roman"/>
          <w:lang w:eastAsia="en-GB"/>
        </w:rPr>
      </w:pPr>
      <w:r w:rsidRPr="00D94434">
        <w:rPr>
          <w:rFonts w:eastAsia="Times New Roman" w:cs="Times New Roman"/>
          <w:lang w:eastAsia="en-GB"/>
        </w:rPr>
        <w:t>9</w:t>
      </w:r>
      <w:r w:rsidRPr="00D94434">
        <w:rPr>
          <w:rFonts w:eastAsia="Times New Roman" w:cs="Times New Roman"/>
          <w:lang w:eastAsia="en-GB"/>
        </w:rPr>
        <w:tab/>
        <w:t>If there was match funding, did these arrangements work as envisaged and were the funders pleased with the result?</w:t>
      </w:r>
      <w:r w:rsidRPr="00D94434">
        <w:rPr>
          <w:rFonts w:eastAsia="Times New Roman" w:cs="Times New Roman"/>
          <w:lang w:eastAsia="en-GB"/>
        </w:rPr>
        <w:tab/>
      </w:r>
    </w:p>
    <w:p w:rsidR="00D94434" w:rsidRPr="00D94434" w:rsidRDefault="00D94434" w:rsidP="00D94434">
      <w:pPr>
        <w:tabs>
          <w:tab w:val="left" w:pos="709"/>
          <w:tab w:val="decimal" w:leader="dot" w:pos="9638"/>
        </w:tabs>
        <w:spacing w:after="0" w:line="240" w:lineRule="auto"/>
        <w:ind w:left="709" w:hanging="709"/>
        <w:rPr>
          <w:rFonts w:eastAsia="Times New Roman" w:cs="Times New Roman"/>
          <w:lang w:eastAsia="en-GB"/>
        </w:rPr>
      </w:pPr>
      <w:r w:rsidRPr="00D94434">
        <w:rPr>
          <w:rFonts w:eastAsia="Times New Roman" w:cs="Times New Roman"/>
          <w:lang w:eastAsia="en-GB"/>
        </w:rPr>
        <w:tab/>
      </w:r>
      <w:r w:rsidRPr="00D94434">
        <w:rPr>
          <w:rFonts w:eastAsia="Times New Roman" w:cs="Times New Roman"/>
          <w:lang w:eastAsia="en-GB"/>
        </w:rPr>
        <w:tab/>
      </w:r>
    </w:p>
    <w:p w:rsidR="00D94434" w:rsidRPr="00D94434" w:rsidRDefault="00D94434" w:rsidP="00D94434">
      <w:pPr>
        <w:tabs>
          <w:tab w:val="left" w:pos="709"/>
          <w:tab w:val="decimal" w:leader="dot" w:pos="9638"/>
        </w:tabs>
        <w:spacing w:after="0" w:line="240" w:lineRule="auto"/>
        <w:ind w:left="709" w:hanging="709"/>
        <w:rPr>
          <w:rFonts w:eastAsia="Times New Roman" w:cs="Times New Roman"/>
          <w:lang w:eastAsia="en-GB"/>
        </w:rPr>
      </w:pPr>
      <w:r w:rsidRPr="00D94434">
        <w:rPr>
          <w:rFonts w:eastAsia="Times New Roman" w:cs="Times New Roman"/>
          <w:lang w:eastAsia="en-GB"/>
        </w:rPr>
        <w:tab/>
      </w:r>
      <w:r w:rsidRPr="00D94434">
        <w:rPr>
          <w:rFonts w:eastAsia="Times New Roman" w:cs="Times New Roman"/>
          <w:lang w:eastAsia="en-GB"/>
        </w:rPr>
        <w:tab/>
      </w:r>
    </w:p>
    <w:p w:rsidR="00D94434" w:rsidRPr="00D94434" w:rsidRDefault="00D94434" w:rsidP="00D94434">
      <w:pPr>
        <w:tabs>
          <w:tab w:val="left" w:pos="709"/>
          <w:tab w:val="decimal" w:leader="dot" w:pos="9638"/>
        </w:tabs>
        <w:spacing w:after="0" w:line="240" w:lineRule="auto"/>
        <w:rPr>
          <w:rFonts w:eastAsia="Times New Roman" w:cs="Times New Roman"/>
          <w:lang w:eastAsia="en-GB"/>
        </w:rPr>
      </w:pPr>
      <w:r w:rsidRPr="00D94434">
        <w:rPr>
          <w:rFonts w:eastAsia="Times New Roman" w:cs="Times New Roman"/>
          <w:lang w:eastAsia="en-GB"/>
        </w:rPr>
        <w:tab/>
      </w:r>
      <w:r w:rsidRPr="00D94434">
        <w:rPr>
          <w:rFonts w:eastAsia="Times New Roman" w:cs="Times New Roman"/>
          <w:lang w:eastAsia="en-GB"/>
        </w:rPr>
        <w:tab/>
      </w:r>
    </w:p>
    <w:p w:rsidR="00D94434" w:rsidRPr="00D94434" w:rsidRDefault="00D94434" w:rsidP="00D94434">
      <w:pPr>
        <w:tabs>
          <w:tab w:val="left" w:pos="709"/>
          <w:tab w:val="decimal" w:leader="dot" w:pos="9638"/>
        </w:tabs>
        <w:spacing w:after="0" w:line="240" w:lineRule="auto"/>
        <w:rPr>
          <w:rFonts w:eastAsia="Times New Roman" w:cs="Times New Roman"/>
          <w:lang w:eastAsia="en-GB"/>
        </w:rPr>
      </w:pPr>
      <w:r w:rsidRPr="00D94434">
        <w:rPr>
          <w:rFonts w:eastAsia="Times New Roman" w:cs="Times New Roman"/>
          <w:lang w:eastAsia="en-GB"/>
        </w:rPr>
        <w:tab/>
      </w:r>
      <w:r w:rsidRPr="00D94434">
        <w:rPr>
          <w:rFonts w:eastAsia="Times New Roman" w:cs="Times New Roman"/>
          <w:lang w:eastAsia="en-GB"/>
        </w:rPr>
        <w:tab/>
      </w:r>
    </w:p>
    <w:p w:rsidR="00D94434" w:rsidRPr="00D94434" w:rsidRDefault="00D94434" w:rsidP="00D94434">
      <w:pPr>
        <w:tabs>
          <w:tab w:val="left" w:pos="709"/>
          <w:tab w:val="decimal" w:leader="dot" w:pos="9638"/>
        </w:tabs>
        <w:spacing w:after="0" w:line="240" w:lineRule="auto"/>
        <w:rPr>
          <w:rFonts w:eastAsia="Times New Roman" w:cs="Times New Roman"/>
          <w:lang w:eastAsia="en-GB"/>
        </w:rPr>
      </w:pPr>
    </w:p>
    <w:p w:rsidR="00D94434" w:rsidRPr="00D94434" w:rsidRDefault="00D94434" w:rsidP="00D94434">
      <w:pPr>
        <w:tabs>
          <w:tab w:val="left" w:pos="709"/>
          <w:tab w:val="decimal" w:leader="dot" w:pos="9638"/>
        </w:tabs>
        <w:spacing w:after="0" w:line="240" w:lineRule="auto"/>
        <w:rPr>
          <w:rFonts w:eastAsia="Times New Roman" w:cs="Times New Roman"/>
          <w:lang w:eastAsia="en-GB"/>
        </w:rPr>
      </w:pPr>
      <w:r w:rsidRPr="00D94434">
        <w:rPr>
          <w:rFonts w:eastAsia="Times New Roman" w:cs="Times New Roman"/>
          <w:lang w:eastAsia="en-GB"/>
        </w:rPr>
        <w:t>10</w:t>
      </w:r>
      <w:r w:rsidRPr="00D94434">
        <w:rPr>
          <w:rFonts w:eastAsia="Times New Roman" w:cs="Times New Roman"/>
          <w:lang w:eastAsia="en-GB"/>
        </w:rPr>
        <w:tab/>
        <w:t>What do you think was good about this project?</w:t>
      </w:r>
      <w:r w:rsidRPr="00D94434">
        <w:rPr>
          <w:rFonts w:eastAsia="Times New Roman" w:cs="Times New Roman"/>
          <w:lang w:eastAsia="en-GB"/>
        </w:rPr>
        <w:tab/>
      </w:r>
    </w:p>
    <w:p w:rsidR="00D94434" w:rsidRPr="00D94434" w:rsidRDefault="00D94434" w:rsidP="00D94434">
      <w:pPr>
        <w:tabs>
          <w:tab w:val="left" w:pos="709"/>
          <w:tab w:val="decimal" w:leader="dot" w:pos="9638"/>
        </w:tabs>
        <w:spacing w:after="0" w:line="240" w:lineRule="auto"/>
        <w:rPr>
          <w:rFonts w:eastAsia="Times New Roman" w:cs="Times New Roman"/>
          <w:lang w:eastAsia="en-GB"/>
        </w:rPr>
      </w:pPr>
      <w:r w:rsidRPr="00D94434">
        <w:rPr>
          <w:rFonts w:eastAsia="Times New Roman" w:cs="Times New Roman"/>
          <w:lang w:eastAsia="en-GB"/>
        </w:rPr>
        <w:tab/>
      </w:r>
      <w:r w:rsidRPr="00D94434">
        <w:rPr>
          <w:rFonts w:eastAsia="Times New Roman" w:cs="Times New Roman"/>
          <w:lang w:eastAsia="en-GB"/>
        </w:rPr>
        <w:tab/>
      </w:r>
    </w:p>
    <w:p w:rsidR="00D94434" w:rsidRPr="00D94434" w:rsidRDefault="00D94434" w:rsidP="00D94434">
      <w:pPr>
        <w:tabs>
          <w:tab w:val="left" w:pos="709"/>
          <w:tab w:val="decimal" w:leader="dot" w:pos="9638"/>
        </w:tabs>
        <w:spacing w:after="0" w:line="240" w:lineRule="auto"/>
        <w:rPr>
          <w:rFonts w:eastAsia="Times New Roman" w:cs="Times New Roman"/>
          <w:lang w:eastAsia="en-GB"/>
        </w:rPr>
      </w:pPr>
      <w:r w:rsidRPr="00D94434">
        <w:rPr>
          <w:rFonts w:eastAsia="Times New Roman" w:cs="Times New Roman"/>
          <w:lang w:eastAsia="en-GB"/>
        </w:rPr>
        <w:tab/>
      </w:r>
      <w:r w:rsidRPr="00D94434">
        <w:rPr>
          <w:rFonts w:eastAsia="Times New Roman" w:cs="Times New Roman"/>
          <w:lang w:eastAsia="en-GB"/>
        </w:rPr>
        <w:tab/>
      </w:r>
    </w:p>
    <w:p w:rsidR="00D94434" w:rsidRPr="00D94434" w:rsidRDefault="00D94434" w:rsidP="00D94434">
      <w:pPr>
        <w:tabs>
          <w:tab w:val="left" w:pos="709"/>
          <w:tab w:val="decimal" w:leader="dot" w:pos="9638"/>
        </w:tabs>
        <w:spacing w:after="0" w:line="240" w:lineRule="auto"/>
        <w:rPr>
          <w:rFonts w:eastAsia="Times New Roman" w:cs="Times New Roman"/>
          <w:lang w:eastAsia="en-GB"/>
        </w:rPr>
      </w:pPr>
      <w:r w:rsidRPr="00D94434">
        <w:rPr>
          <w:rFonts w:eastAsia="Times New Roman" w:cs="Times New Roman"/>
          <w:lang w:eastAsia="en-GB"/>
        </w:rPr>
        <w:tab/>
      </w:r>
      <w:r w:rsidRPr="00D94434">
        <w:rPr>
          <w:rFonts w:eastAsia="Times New Roman" w:cs="Times New Roman"/>
          <w:lang w:eastAsia="en-GB"/>
        </w:rPr>
        <w:tab/>
      </w:r>
    </w:p>
    <w:p w:rsidR="00D94434" w:rsidRPr="00D94434" w:rsidRDefault="00D94434" w:rsidP="00D94434">
      <w:pPr>
        <w:tabs>
          <w:tab w:val="left" w:pos="709"/>
          <w:tab w:val="decimal" w:leader="dot" w:pos="9638"/>
        </w:tabs>
        <w:spacing w:after="0" w:line="240" w:lineRule="auto"/>
        <w:rPr>
          <w:rFonts w:eastAsia="Times New Roman" w:cs="Times New Roman"/>
          <w:lang w:eastAsia="en-GB"/>
        </w:rPr>
      </w:pPr>
      <w:r w:rsidRPr="00D94434">
        <w:rPr>
          <w:rFonts w:eastAsia="Times New Roman" w:cs="Times New Roman"/>
          <w:lang w:eastAsia="en-GB"/>
        </w:rPr>
        <w:tab/>
      </w:r>
      <w:r w:rsidRPr="00D94434">
        <w:rPr>
          <w:rFonts w:eastAsia="Times New Roman" w:cs="Times New Roman"/>
          <w:lang w:eastAsia="en-GB"/>
        </w:rPr>
        <w:tab/>
      </w:r>
      <w:r w:rsidRPr="00D94434">
        <w:rPr>
          <w:rFonts w:eastAsia="Times New Roman" w:cs="Times New Roman"/>
          <w:lang w:eastAsia="en-GB"/>
        </w:rPr>
        <w:tab/>
      </w:r>
      <w:r w:rsidRPr="00D94434">
        <w:rPr>
          <w:rFonts w:eastAsia="Times New Roman" w:cs="Times New Roman"/>
          <w:lang w:eastAsia="en-GB"/>
        </w:rPr>
        <w:tab/>
      </w:r>
    </w:p>
    <w:p w:rsidR="00D94434" w:rsidRPr="00D94434" w:rsidRDefault="00D94434" w:rsidP="00D94434">
      <w:pPr>
        <w:tabs>
          <w:tab w:val="left" w:pos="709"/>
          <w:tab w:val="decimal" w:leader="dot" w:pos="9638"/>
        </w:tabs>
        <w:spacing w:after="0" w:line="240" w:lineRule="auto"/>
        <w:rPr>
          <w:rFonts w:eastAsia="Times New Roman" w:cs="Times New Roman"/>
          <w:lang w:eastAsia="en-GB"/>
        </w:rPr>
      </w:pPr>
    </w:p>
    <w:p w:rsidR="00D94434" w:rsidRPr="00D94434" w:rsidRDefault="00D94434" w:rsidP="00D94434">
      <w:pPr>
        <w:tabs>
          <w:tab w:val="left" w:pos="709"/>
          <w:tab w:val="decimal" w:leader="dot" w:pos="9638"/>
        </w:tabs>
        <w:spacing w:after="0" w:line="240" w:lineRule="auto"/>
        <w:ind w:left="709" w:hanging="709"/>
        <w:rPr>
          <w:rFonts w:eastAsia="Times New Roman" w:cs="Times New Roman"/>
          <w:lang w:eastAsia="en-GB"/>
        </w:rPr>
      </w:pPr>
      <w:r w:rsidRPr="00D94434">
        <w:rPr>
          <w:rFonts w:eastAsia="Times New Roman" w:cs="Times New Roman"/>
          <w:lang w:eastAsia="en-GB"/>
        </w:rPr>
        <w:t>11</w:t>
      </w:r>
      <w:r w:rsidRPr="00D94434">
        <w:rPr>
          <w:rFonts w:eastAsia="Times New Roman" w:cs="Times New Roman"/>
          <w:lang w:eastAsia="en-GB"/>
        </w:rPr>
        <w:tab/>
        <w:t>What lessons can be learnt from this project? Is there anything specific that we should pass on to other CRP’s?</w:t>
      </w:r>
      <w:r w:rsidRPr="00D94434">
        <w:rPr>
          <w:rFonts w:eastAsia="Times New Roman" w:cs="Times New Roman"/>
          <w:lang w:eastAsia="en-GB"/>
        </w:rPr>
        <w:tab/>
      </w:r>
    </w:p>
    <w:p w:rsidR="00D94434" w:rsidRPr="00D94434" w:rsidRDefault="00D94434" w:rsidP="00D94434">
      <w:pPr>
        <w:tabs>
          <w:tab w:val="left" w:pos="709"/>
          <w:tab w:val="decimal" w:leader="dot" w:pos="9638"/>
        </w:tabs>
        <w:spacing w:after="0" w:line="240" w:lineRule="auto"/>
        <w:rPr>
          <w:rFonts w:eastAsia="Times New Roman" w:cs="Times New Roman"/>
          <w:lang w:eastAsia="en-GB"/>
        </w:rPr>
      </w:pPr>
      <w:r w:rsidRPr="00D94434">
        <w:rPr>
          <w:rFonts w:eastAsia="Times New Roman" w:cs="Times New Roman"/>
          <w:lang w:eastAsia="en-GB"/>
        </w:rPr>
        <w:tab/>
      </w:r>
      <w:r w:rsidRPr="00D94434">
        <w:rPr>
          <w:rFonts w:eastAsia="Times New Roman" w:cs="Times New Roman"/>
          <w:lang w:eastAsia="en-GB"/>
        </w:rPr>
        <w:tab/>
      </w:r>
    </w:p>
    <w:p w:rsidR="00D94434" w:rsidRPr="00D94434" w:rsidRDefault="00D94434" w:rsidP="00D94434">
      <w:pPr>
        <w:tabs>
          <w:tab w:val="left" w:pos="709"/>
          <w:tab w:val="decimal" w:leader="dot" w:pos="9638"/>
        </w:tabs>
        <w:spacing w:after="0" w:line="240" w:lineRule="auto"/>
        <w:rPr>
          <w:rFonts w:eastAsia="Times New Roman" w:cs="Times New Roman"/>
          <w:lang w:eastAsia="en-GB"/>
        </w:rPr>
      </w:pPr>
      <w:r w:rsidRPr="00D94434">
        <w:rPr>
          <w:rFonts w:eastAsia="Times New Roman" w:cs="Times New Roman"/>
          <w:lang w:eastAsia="en-GB"/>
        </w:rPr>
        <w:tab/>
      </w:r>
      <w:r w:rsidRPr="00D94434">
        <w:rPr>
          <w:rFonts w:eastAsia="Times New Roman" w:cs="Times New Roman"/>
          <w:lang w:eastAsia="en-GB"/>
        </w:rPr>
        <w:tab/>
      </w:r>
    </w:p>
    <w:p w:rsidR="00D94434" w:rsidRPr="00D94434" w:rsidRDefault="00D94434" w:rsidP="00D94434">
      <w:pPr>
        <w:tabs>
          <w:tab w:val="left" w:pos="709"/>
          <w:tab w:val="decimal" w:leader="dot" w:pos="9638"/>
        </w:tabs>
        <w:spacing w:after="0" w:line="240" w:lineRule="auto"/>
        <w:rPr>
          <w:rFonts w:eastAsia="Times New Roman" w:cs="Times New Roman"/>
          <w:lang w:eastAsia="en-GB"/>
        </w:rPr>
      </w:pPr>
      <w:r w:rsidRPr="00D94434">
        <w:rPr>
          <w:rFonts w:eastAsia="Times New Roman" w:cs="Times New Roman"/>
          <w:lang w:eastAsia="en-GB"/>
        </w:rPr>
        <w:tab/>
      </w:r>
      <w:r w:rsidRPr="00D94434">
        <w:rPr>
          <w:rFonts w:eastAsia="Times New Roman" w:cs="Times New Roman"/>
          <w:lang w:eastAsia="en-GB"/>
        </w:rPr>
        <w:tab/>
      </w:r>
    </w:p>
    <w:p w:rsidR="00D94434" w:rsidRPr="00D94434" w:rsidRDefault="00D94434" w:rsidP="00D94434">
      <w:pPr>
        <w:tabs>
          <w:tab w:val="left" w:pos="709"/>
          <w:tab w:val="decimal" w:leader="dot" w:pos="9638"/>
        </w:tabs>
        <w:spacing w:after="0" w:line="240" w:lineRule="auto"/>
        <w:rPr>
          <w:rFonts w:eastAsia="Times New Roman" w:cs="Times New Roman"/>
          <w:lang w:eastAsia="en-GB"/>
        </w:rPr>
      </w:pPr>
      <w:r w:rsidRPr="00D94434">
        <w:rPr>
          <w:rFonts w:eastAsia="Times New Roman" w:cs="Times New Roman"/>
          <w:lang w:eastAsia="en-GB"/>
        </w:rPr>
        <w:tab/>
      </w:r>
      <w:r w:rsidRPr="00D94434">
        <w:rPr>
          <w:rFonts w:eastAsia="Times New Roman" w:cs="Times New Roman"/>
          <w:lang w:eastAsia="en-GB"/>
        </w:rPr>
        <w:tab/>
      </w:r>
    </w:p>
    <w:p w:rsidR="00D94434" w:rsidRPr="00D94434" w:rsidRDefault="00D94434" w:rsidP="00D94434">
      <w:pPr>
        <w:tabs>
          <w:tab w:val="left" w:pos="709"/>
          <w:tab w:val="decimal" w:leader="dot" w:pos="9638"/>
        </w:tabs>
        <w:spacing w:after="0" w:line="240" w:lineRule="auto"/>
        <w:rPr>
          <w:rFonts w:eastAsia="Times New Roman" w:cs="Times New Roman"/>
          <w:lang w:eastAsia="en-GB"/>
        </w:rPr>
      </w:pPr>
      <w:r w:rsidRPr="00D94434">
        <w:rPr>
          <w:rFonts w:eastAsia="Times New Roman" w:cs="Times New Roman"/>
          <w:lang w:eastAsia="en-GB"/>
        </w:rPr>
        <w:tab/>
      </w:r>
      <w:r w:rsidRPr="00D94434">
        <w:rPr>
          <w:rFonts w:eastAsia="Times New Roman" w:cs="Times New Roman"/>
          <w:lang w:eastAsia="en-GB"/>
        </w:rPr>
        <w:tab/>
      </w:r>
    </w:p>
    <w:p w:rsidR="00D94434" w:rsidRPr="00D94434" w:rsidRDefault="00D94434" w:rsidP="00D94434">
      <w:pPr>
        <w:tabs>
          <w:tab w:val="left" w:pos="709"/>
          <w:tab w:val="decimal" w:leader="dot" w:pos="9638"/>
        </w:tabs>
        <w:spacing w:after="0" w:line="240" w:lineRule="auto"/>
        <w:rPr>
          <w:rFonts w:eastAsia="Times New Roman" w:cs="Times New Roman"/>
          <w:lang w:eastAsia="en-GB"/>
        </w:rPr>
      </w:pPr>
    </w:p>
    <w:p w:rsidR="00D94434" w:rsidRPr="00D94434" w:rsidRDefault="00D94434" w:rsidP="00D94434">
      <w:pPr>
        <w:tabs>
          <w:tab w:val="left" w:pos="709"/>
          <w:tab w:val="decimal" w:leader="dot" w:pos="9638"/>
        </w:tabs>
        <w:spacing w:after="0" w:line="240" w:lineRule="auto"/>
        <w:ind w:left="709" w:hanging="709"/>
        <w:rPr>
          <w:rFonts w:eastAsia="Times New Roman" w:cs="Times New Roman"/>
          <w:lang w:eastAsia="en-GB"/>
        </w:rPr>
      </w:pPr>
      <w:bookmarkStart w:id="0" w:name="_GoBack"/>
      <w:r w:rsidRPr="00D94434">
        <w:rPr>
          <w:rFonts w:eastAsia="Times New Roman" w:cs="Times New Roman"/>
          <w:lang w:eastAsia="en-GB"/>
        </w:rPr>
        <w:t>12</w:t>
      </w:r>
      <w:r w:rsidRPr="00D94434">
        <w:rPr>
          <w:rFonts w:eastAsia="Times New Roman" w:cs="Times New Roman"/>
          <w:lang w:eastAsia="en-GB"/>
        </w:rPr>
        <w:tab/>
        <w:t xml:space="preserve">How did you promote/publicise that funding for this project had been made available by </w:t>
      </w:r>
      <w:bookmarkEnd w:id="0"/>
      <w:proofErr w:type="spellStart"/>
      <w:r w:rsidRPr="00D94434">
        <w:rPr>
          <w:rFonts w:eastAsia="Times New Roman" w:cs="Times New Roman"/>
          <w:lang w:eastAsia="en-GB"/>
        </w:rPr>
        <w:t>ACoRP</w:t>
      </w:r>
      <w:proofErr w:type="spellEnd"/>
      <w:r w:rsidRPr="00D94434">
        <w:rPr>
          <w:rFonts w:eastAsia="Times New Roman" w:cs="Times New Roman"/>
          <w:lang w:eastAsia="en-GB"/>
        </w:rPr>
        <w:t xml:space="preserve">, </w:t>
      </w:r>
      <w:proofErr w:type="spellStart"/>
      <w:r w:rsidRPr="00D94434">
        <w:rPr>
          <w:rFonts w:eastAsia="Times New Roman" w:cs="Times New Roman"/>
          <w:lang w:eastAsia="en-GB"/>
        </w:rPr>
        <w:t>DfT</w:t>
      </w:r>
      <w:proofErr w:type="spellEnd"/>
      <w:r w:rsidRPr="00D94434">
        <w:rPr>
          <w:rFonts w:eastAsia="Times New Roman" w:cs="Times New Roman"/>
          <w:lang w:eastAsia="en-GB"/>
        </w:rPr>
        <w:t xml:space="preserve"> and Network Rail? Please </w:t>
      </w:r>
      <w:proofErr w:type="gramStart"/>
      <w:r w:rsidRPr="00D94434">
        <w:rPr>
          <w:rFonts w:eastAsia="Times New Roman" w:cs="Times New Roman"/>
          <w:lang w:eastAsia="en-GB"/>
        </w:rPr>
        <w:t>attached</w:t>
      </w:r>
      <w:proofErr w:type="gramEnd"/>
      <w:r w:rsidRPr="00D94434">
        <w:rPr>
          <w:rFonts w:eastAsia="Times New Roman" w:cs="Times New Roman"/>
          <w:lang w:eastAsia="en-GB"/>
        </w:rPr>
        <w:t xml:space="preserve"> appropriate photographs of the completed project.</w:t>
      </w:r>
      <w:r w:rsidRPr="00D94434">
        <w:rPr>
          <w:rFonts w:eastAsia="Times New Roman" w:cs="Times New Roman"/>
          <w:lang w:eastAsia="en-GB"/>
        </w:rPr>
        <w:tab/>
      </w:r>
    </w:p>
    <w:p w:rsidR="00D94434" w:rsidRPr="00D94434" w:rsidRDefault="00D94434" w:rsidP="00D94434">
      <w:pPr>
        <w:tabs>
          <w:tab w:val="left" w:pos="709"/>
          <w:tab w:val="decimal" w:leader="dot" w:pos="9638"/>
        </w:tabs>
        <w:spacing w:after="0" w:line="240" w:lineRule="auto"/>
        <w:ind w:left="709" w:hanging="709"/>
        <w:rPr>
          <w:rFonts w:eastAsia="Times New Roman" w:cs="Times New Roman"/>
          <w:lang w:eastAsia="en-GB"/>
        </w:rPr>
      </w:pPr>
      <w:r w:rsidRPr="00D94434">
        <w:rPr>
          <w:rFonts w:eastAsia="Times New Roman" w:cs="Times New Roman"/>
          <w:lang w:eastAsia="en-GB"/>
        </w:rPr>
        <w:tab/>
      </w:r>
      <w:r w:rsidRPr="00D94434">
        <w:rPr>
          <w:rFonts w:eastAsia="Times New Roman" w:cs="Times New Roman"/>
          <w:lang w:eastAsia="en-GB"/>
        </w:rPr>
        <w:tab/>
      </w:r>
    </w:p>
    <w:p w:rsidR="00D94434" w:rsidRPr="00D94434" w:rsidRDefault="00D94434" w:rsidP="00D94434">
      <w:pPr>
        <w:tabs>
          <w:tab w:val="left" w:pos="709"/>
          <w:tab w:val="decimal" w:leader="dot" w:pos="9638"/>
        </w:tabs>
        <w:spacing w:after="0" w:line="240" w:lineRule="auto"/>
        <w:ind w:left="709" w:hanging="709"/>
        <w:rPr>
          <w:rFonts w:eastAsia="Times New Roman" w:cs="Times New Roman"/>
          <w:lang w:eastAsia="en-GB"/>
        </w:rPr>
      </w:pPr>
      <w:r w:rsidRPr="00D94434">
        <w:rPr>
          <w:rFonts w:eastAsia="Times New Roman" w:cs="Times New Roman"/>
          <w:lang w:eastAsia="en-GB"/>
        </w:rPr>
        <w:tab/>
      </w:r>
      <w:r w:rsidRPr="00D94434">
        <w:rPr>
          <w:rFonts w:eastAsia="Times New Roman" w:cs="Times New Roman"/>
          <w:lang w:eastAsia="en-GB"/>
        </w:rPr>
        <w:tab/>
      </w:r>
    </w:p>
    <w:p w:rsidR="00D94434" w:rsidRPr="00D94434" w:rsidRDefault="00D94434" w:rsidP="00D94434">
      <w:pPr>
        <w:tabs>
          <w:tab w:val="left" w:pos="709"/>
          <w:tab w:val="decimal" w:leader="dot" w:pos="9638"/>
        </w:tabs>
        <w:spacing w:after="0" w:line="240" w:lineRule="auto"/>
        <w:ind w:left="709" w:hanging="709"/>
        <w:rPr>
          <w:rFonts w:eastAsia="Times New Roman" w:cs="Times New Roman"/>
          <w:lang w:eastAsia="en-GB"/>
        </w:rPr>
      </w:pPr>
      <w:r w:rsidRPr="00D94434">
        <w:rPr>
          <w:rFonts w:eastAsia="Times New Roman" w:cs="Times New Roman"/>
          <w:lang w:eastAsia="en-GB"/>
        </w:rPr>
        <w:tab/>
      </w:r>
      <w:r w:rsidRPr="00D94434">
        <w:rPr>
          <w:rFonts w:eastAsia="Times New Roman" w:cs="Times New Roman"/>
          <w:lang w:eastAsia="en-GB"/>
        </w:rPr>
        <w:tab/>
      </w:r>
    </w:p>
    <w:p w:rsidR="00D94434" w:rsidRPr="00D94434" w:rsidRDefault="00D94434" w:rsidP="00D94434">
      <w:pPr>
        <w:tabs>
          <w:tab w:val="left" w:pos="709"/>
          <w:tab w:val="decimal" w:leader="dot" w:pos="9638"/>
        </w:tabs>
        <w:spacing w:after="0" w:line="240" w:lineRule="auto"/>
        <w:ind w:left="709" w:hanging="709"/>
        <w:rPr>
          <w:rFonts w:eastAsia="Times New Roman" w:cs="Times New Roman"/>
          <w:lang w:eastAsia="en-GB"/>
        </w:rPr>
      </w:pPr>
      <w:r w:rsidRPr="00D94434">
        <w:rPr>
          <w:rFonts w:eastAsia="Times New Roman" w:cs="Times New Roman"/>
          <w:lang w:eastAsia="en-GB"/>
        </w:rPr>
        <w:tab/>
      </w:r>
      <w:r w:rsidRPr="00D94434">
        <w:rPr>
          <w:rFonts w:eastAsia="Times New Roman" w:cs="Times New Roman"/>
          <w:lang w:eastAsia="en-GB"/>
        </w:rPr>
        <w:tab/>
      </w:r>
    </w:p>
    <w:p w:rsidR="00D94434" w:rsidRPr="00D94434" w:rsidRDefault="00D94434" w:rsidP="00D94434">
      <w:pPr>
        <w:tabs>
          <w:tab w:val="left" w:pos="709"/>
          <w:tab w:val="decimal" w:leader="dot" w:pos="9638"/>
        </w:tabs>
        <w:spacing w:after="0" w:line="240" w:lineRule="auto"/>
        <w:ind w:left="709" w:hanging="709"/>
        <w:rPr>
          <w:rFonts w:eastAsia="Times New Roman" w:cs="Times New Roman"/>
          <w:lang w:eastAsia="en-GB"/>
        </w:rPr>
      </w:pPr>
      <w:r w:rsidRPr="00D94434">
        <w:rPr>
          <w:rFonts w:eastAsia="Times New Roman" w:cs="Times New Roman"/>
          <w:lang w:eastAsia="en-GB"/>
        </w:rPr>
        <w:tab/>
      </w:r>
      <w:r w:rsidRPr="00D94434">
        <w:rPr>
          <w:rFonts w:eastAsia="Times New Roman" w:cs="Times New Roman"/>
          <w:lang w:eastAsia="en-GB"/>
        </w:rPr>
        <w:tab/>
      </w:r>
    </w:p>
    <w:p w:rsidR="00D94434" w:rsidRPr="00D94434" w:rsidRDefault="00D94434" w:rsidP="00D94434">
      <w:pPr>
        <w:tabs>
          <w:tab w:val="left" w:pos="709"/>
          <w:tab w:val="decimal" w:leader="dot" w:pos="9638"/>
        </w:tabs>
        <w:spacing w:after="0" w:line="240" w:lineRule="auto"/>
        <w:ind w:left="709" w:hanging="709"/>
        <w:rPr>
          <w:rFonts w:eastAsia="Times New Roman" w:cs="Times New Roman"/>
          <w:lang w:eastAsia="en-GB"/>
        </w:rPr>
      </w:pPr>
      <w:r w:rsidRPr="00D94434">
        <w:rPr>
          <w:rFonts w:eastAsia="Times New Roman" w:cs="Times New Roman"/>
          <w:lang w:eastAsia="en-GB"/>
        </w:rPr>
        <w:tab/>
      </w:r>
      <w:r w:rsidRPr="00D94434">
        <w:rPr>
          <w:rFonts w:eastAsia="Times New Roman" w:cs="Times New Roman"/>
          <w:lang w:eastAsia="en-GB"/>
        </w:rPr>
        <w:tab/>
      </w:r>
    </w:p>
    <w:p w:rsidR="00D94434" w:rsidRPr="00D94434" w:rsidRDefault="00D94434" w:rsidP="00D94434">
      <w:pPr>
        <w:tabs>
          <w:tab w:val="left" w:pos="709"/>
          <w:tab w:val="decimal" w:leader="dot" w:pos="9638"/>
        </w:tabs>
        <w:spacing w:after="0" w:line="240" w:lineRule="auto"/>
        <w:rPr>
          <w:rFonts w:eastAsia="Times New Roman" w:cs="Times New Roman"/>
          <w:lang w:eastAsia="en-GB"/>
        </w:rPr>
      </w:pPr>
    </w:p>
    <w:p w:rsidR="00D94434" w:rsidRPr="00D94434" w:rsidRDefault="00D94434" w:rsidP="00D94434">
      <w:pPr>
        <w:tabs>
          <w:tab w:val="left" w:pos="709"/>
          <w:tab w:val="decimal" w:leader="dot" w:pos="9638"/>
        </w:tabs>
        <w:spacing w:after="0" w:line="240" w:lineRule="auto"/>
        <w:rPr>
          <w:rFonts w:eastAsia="Times New Roman" w:cs="Times New Roman"/>
          <w:lang w:eastAsia="en-GB"/>
        </w:rPr>
      </w:pPr>
      <w:r w:rsidRPr="00D94434">
        <w:rPr>
          <w:rFonts w:eastAsia="Times New Roman" w:cs="Times New Roman"/>
          <w:lang w:eastAsia="en-GB"/>
        </w:rPr>
        <w:t xml:space="preserve">Name </w:t>
      </w:r>
      <w:r w:rsidRPr="00D94434">
        <w:rPr>
          <w:rFonts w:eastAsia="Times New Roman" w:cs="Times New Roman"/>
          <w:lang w:eastAsia="en-GB"/>
        </w:rPr>
        <w:tab/>
      </w:r>
      <w:r w:rsidRPr="00D94434">
        <w:rPr>
          <w:rFonts w:eastAsia="Times New Roman" w:cs="Times New Roman"/>
          <w:lang w:eastAsia="en-GB"/>
        </w:rPr>
        <w:tab/>
      </w:r>
    </w:p>
    <w:p w:rsidR="00D94434" w:rsidRPr="00D94434" w:rsidRDefault="00D94434" w:rsidP="00D94434">
      <w:pPr>
        <w:tabs>
          <w:tab w:val="left" w:pos="709"/>
          <w:tab w:val="decimal" w:leader="dot" w:pos="9638"/>
        </w:tabs>
        <w:spacing w:after="0" w:line="240" w:lineRule="auto"/>
        <w:rPr>
          <w:rFonts w:eastAsia="Times New Roman" w:cs="Times New Roman"/>
          <w:lang w:eastAsia="en-GB"/>
        </w:rPr>
      </w:pPr>
    </w:p>
    <w:p w:rsidR="00D94434" w:rsidRPr="00D94434" w:rsidRDefault="00D94434" w:rsidP="00D94434">
      <w:pPr>
        <w:tabs>
          <w:tab w:val="left" w:pos="709"/>
          <w:tab w:val="decimal" w:leader="dot" w:pos="9638"/>
        </w:tabs>
        <w:spacing w:after="0" w:line="240" w:lineRule="auto"/>
        <w:rPr>
          <w:rFonts w:eastAsia="Times New Roman" w:cs="Times New Roman"/>
          <w:lang w:eastAsia="en-GB"/>
        </w:rPr>
      </w:pPr>
      <w:r w:rsidRPr="00D94434">
        <w:rPr>
          <w:rFonts w:eastAsia="Times New Roman" w:cs="Times New Roman"/>
          <w:lang w:eastAsia="en-GB"/>
        </w:rPr>
        <w:t xml:space="preserve">On behalf of </w:t>
      </w:r>
      <w:r w:rsidRPr="00D94434">
        <w:rPr>
          <w:rFonts w:eastAsia="Times New Roman" w:cs="Times New Roman"/>
          <w:lang w:eastAsia="en-GB"/>
        </w:rPr>
        <w:tab/>
      </w:r>
    </w:p>
    <w:p w:rsidR="00D94434" w:rsidRPr="00D94434" w:rsidRDefault="00D94434" w:rsidP="00D94434">
      <w:pPr>
        <w:tabs>
          <w:tab w:val="left" w:pos="709"/>
          <w:tab w:val="decimal" w:leader="dot" w:pos="9638"/>
        </w:tabs>
        <w:spacing w:after="0" w:line="240" w:lineRule="auto"/>
        <w:rPr>
          <w:rFonts w:eastAsia="Times New Roman" w:cs="Times New Roman"/>
          <w:lang w:eastAsia="en-GB"/>
        </w:rPr>
      </w:pPr>
    </w:p>
    <w:p w:rsidR="00D94434" w:rsidRPr="00D94434" w:rsidRDefault="00D94434" w:rsidP="00D94434">
      <w:pPr>
        <w:tabs>
          <w:tab w:val="left" w:pos="709"/>
          <w:tab w:val="decimal" w:leader="dot" w:pos="4820"/>
          <w:tab w:val="decimal" w:leader="dot" w:pos="9638"/>
        </w:tabs>
        <w:spacing w:after="0" w:line="240" w:lineRule="auto"/>
        <w:rPr>
          <w:rFonts w:eastAsia="Times New Roman" w:cs="Times New Roman"/>
          <w:lang w:eastAsia="en-GB"/>
        </w:rPr>
      </w:pPr>
      <w:r w:rsidRPr="00D94434">
        <w:rPr>
          <w:rFonts w:eastAsia="Times New Roman" w:cs="Times New Roman"/>
          <w:lang w:eastAsia="en-GB"/>
        </w:rPr>
        <w:t>E-mail</w:t>
      </w:r>
      <w:r w:rsidRPr="00D94434">
        <w:rPr>
          <w:rFonts w:eastAsia="Times New Roman" w:cs="Times New Roman"/>
          <w:lang w:eastAsia="en-GB"/>
        </w:rPr>
        <w:tab/>
        <w:t xml:space="preserve"> </w:t>
      </w:r>
      <w:r w:rsidRPr="00D94434">
        <w:rPr>
          <w:rFonts w:eastAsia="Times New Roman" w:cs="Times New Roman"/>
          <w:lang w:eastAsia="en-GB"/>
        </w:rPr>
        <w:tab/>
        <w:t>Tel</w:t>
      </w:r>
      <w:r w:rsidRPr="00D94434">
        <w:rPr>
          <w:rFonts w:eastAsia="Times New Roman" w:cs="Times New Roman"/>
          <w:lang w:eastAsia="en-GB"/>
        </w:rPr>
        <w:tab/>
      </w:r>
    </w:p>
    <w:p w:rsidR="00D94434" w:rsidRPr="00D94434" w:rsidRDefault="00D94434" w:rsidP="00D94434">
      <w:pPr>
        <w:tabs>
          <w:tab w:val="left" w:pos="709"/>
          <w:tab w:val="decimal" w:leader="dot" w:pos="4820"/>
          <w:tab w:val="decimal" w:leader="dot" w:pos="9638"/>
        </w:tabs>
        <w:spacing w:after="0" w:line="240" w:lineRule="auto"/>
        <w:rPr>
          <w:rFonts w:eastAsia="Times New Roman" w:cs="Times New Roman"/>
          <w:lang w:eastAsia="en-GB"/>
        </w:rPr>
      </w:pPr>
    </w:p>
    <w:p w:rsidR="00D94434" w:rsidRPr="00D94434" w:rsidRDefault="00D94434" w:rsidP="00D94434">
      <w:pPr>
        <w:tabs>
          <w:tab w:val="left" w:pos="709"/>
          <w:tab w:val="decimal" w:leader="dot" w:pos="4820"/>
          <w:tab w:val="decimal" w:leader="dot" w:pos="9638"/>
        </w:tabs>
        <w:spacing w:after="0" w:line="240" w:lineRule="auto"/>
        <w:rPr>
          <w:rFonts w:eastAsia="Times New Roman" w:cs="Times New Roman"/>
          <w:lang w:eastAsia="en-GB"/>
        </w:rPr>
      </w:pPr>
      <w:r w:rsidRPr="00D94434">
        <w:rPr>
          <w:rFonts w:eastAsia="Times New Roman" w:cs="Times New Roman"/>
          <w:lang w:eastAsia="en-GB"/>
        </w:rPr>
        <w:t xml:space="preserve">Signed </w:t>
      </w:r>
      <w:r w:rsidRPr="00D94434">
        <w:rPr>
          <w:rFonts w:eastAsia="Times New Roman" w:cs="Times New Roman"/>
          <w:lang w:eastAsia="en-GB"/>
        </w:rPr>
        <w:tab/>
        <w:t xml:space="preserve">Date </w:t>
      </w:r>
      <w:r w:rsidRPr="00D94434">
        <w:rPr>
          <w:rFonts w:eastAsia="Times New Roman" w:cs="Times New Roman"/>
          <w:lang w:eastAsia="en-GB"/>
        </w:rPr>
        <w:tab/>
      </w:r>
    </w:p>
    <w:p w:rsidR="00D94434" w:rsidRPr="00D94434" w:rsidRDefault="00D94434" w:rsidP="00D94434">
      <w:pPr>
        <w:tabs>
          <w:tab w:val="left" w:pos="709"/>
          <w:tab w:val="decimal" w:leader="dot" w:pos="4820"/>
          <w:tab w:val="decimal" w:leader="dot" w:pos="9638"/>
        </w:tabs>
        <w:spacing w:after="0" w:line="240" w:lineRule="auto"/>
        <w:rPr>
          <w:rFonts w:eastAsia="Times New Roman" w:cs="Times New Roman"/>
          <w:lang w:eastAsia="en-GB"/>
        </w:rPr>
      </w:pPr>
    </w:p>
    <w:p w:rsidR="00D94434" w:rsidRPr="00D94434" w:rsidRDefault="00D94434" w:rsidP="00D94434">
      <w:pPr>
        <w:spacing w:after="0" w:line="240" w:lineRule="auto"/>
        <w:jc w:val="right"/>
        <w:rPr>
          <w:rFonts w:eastAsia="Times New Roman" w:cs="Times New Roman"/>
          <w:lang w:eastAsia="en-GB"/>
        </w:rPr>
      </w:pPr>
    </w:p>
    <w:p w:rsidR="00D94434" w:rsidRPr="00D94434" w:rsidRDefault="00D94434" w:rsidP="00D94434">
      <w:pPr>
        <w:tabs>
          <w:tab w:val="decimal" w:leader="dot" w:pos="9638"/>
        </w:tabs>
        <w:spacing w:after="0" w:line="240" w:lineRule="auto"/>
        <w:jc w:val="right"/>
        <w:rPr>
          <w:rFonts w:eastAsia="Times New Roman" w:cs="Times New Roman"/>
          <w:lang w:eastAsia="en-GB"/>
        </w:rPr>
      </w:pPr>
      <w:r w:rsidRPr="00D94434">
        <w:rPr>
          <w:rFonts w:eastAsia="Times New Roman" w:cs="Times New Roman"/>
          <w:lang w:eastAsia="en-GB"/>
        </w:rPr>
        <w:t>Evaluation form Page 2 of 2</w:t>
      </w:r>
    </w:p>
    <w:p w:rsidR="00D94434" w:rsidRPr="00EF274B" w:rsidRDefault="00D94434" w:rsidP="00D94434">
      <w:pPr>
        <w:rPr>
          <w:b/>
          <w:sz w:val="24"/>
          <w:szCs w:val="24"/>
        </w:rPr>
      </w:pPr>
    </w:p>
    <w:p w:rsidR="00D94434" w:rsidRDefault="00D94434">
      <w:pPr>
        <w:pStyle w:val="Body"/>
        <w:rPr>
          <w:rFonts w:ascii="Arial" w:eastAsia="Arial" w:hAnsi="Arial" w:cs="Arial"/>
        </w:rPr>
      </w:pPr>
    </w:p>
    <w:sectPr w:rsidR="00D94434" w:rsidSect="005C0568">
      <w:footerReference w:type="even" r:id="rId10"/>
      <w:footerReference w:type="default" r:id="rId11"/>
      <w:headerReference w:type="first" r:id="rId12"/>
      <w:footerReference w:type="first" r:id="rId13"/>
      <w:pgSz w:w="11906" w:h="16838"/>
      <w:pgMar w:top="1134" w:right="991" w:bottom="1985" w:left="993" w:header="709" w:footer="8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811" w:rsidRDefault="00825811">
      <w:r>
        <w:separator/>
      </w:r>
    </w:p>
  </w:endnote>
  <w:endnote w:type="continuationSeparator" w:id="0">
    <w:p w:rsidR="00825811" w:rsidRDefault="00825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pitch w:val="variable"/>
    <w:sig w:usb0="E0002AFF" w:usb1="C0007843" w:usb2="00000009" w:usb3="00000000" w:csb0="000001FF" w:csb1="00000000"/>
  </w:font>
  <w:font w:name="Lucida Grande">
    <w:altName w:val="Impact"/>
    <w:charset w:val="00"/>
    <w:family w:val="auto"/>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811" w:rsidRPr="00C17780" w:rsidRDefault="00825811" w:rsidP="00C17780">
    <w:pPr>
      <w:pStyle w:val="Footer"/>
      <w:tabs>
        <w:tab w:val="clear" w:pos="4320"/>
        <w:tab w:val="clear" w:pos="8640"/>
        <w:tab w:val="center" w:pos="4962"/>
        <w:tab w:val="right" w:pos="9923"/>
      </w:tabs>
      <w:rPr>
        <w:rFonts w:cs="Arial"/>
        <w:sz w:val="18"/>
        <w:szCs w:val="18"/>
      </w:rPr>
    </w:pPr>
    <w:r>
      <w:rPr>
        <w:noProof/>
        <w:lang w:eastAsia="en-GB"/>
      </w:rPr>
      <w:drawing>
        <wp:anchor distT="0" distB="0" distL="114300" distR="114300" simplePos="0" relativeHeight="251663360" behindDoc="1" locked="0" layoutInCell="1" allowOverlap="1" wp14:anchorId="6F0F0A76" wp14:editId="2F114D79">
          <wp:simplePos x="0" y="0"/>
          <wp:positionH relativeFrom="column">
            <wp:posOffset>0</wp:posOffset>
          </wp:positionH>
          <wp:positionV relativeFrom="paragraph">
            <wp:posOffset>-215265</wp:posOffset>
          </wp:positionV>
          <wp:extent cx="2005965" cy="490220"/>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ern Logo.eps"/>
                  <pic:cNvPicPr/>
                </pic:nvPicPr>
                <pic:blipFill>
                  <a:blip r:embed="rId1">
                    <a:extLst>
                      <a:ext uri="{28A0092B-C50C-407E-A947-70E740481C1C}">
                        <a14:useLocalDpi xmlns:a14="http://schemas.microsoft.com/office/drawing/2010/main" val="0"/>
                      </a:ext>
                    </a:extLst>
                  </a:blip>
                  <a:stretch>
                    <a:fillRect/>
                  </a:stretch>
                </pic:blipFill>
                <pic:spPr>
                  <a:xfrm>
                    <a:off x="0" y="0"/>
                    <a:ext cx="2005965" cy="4902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 xml:space="preserve"> </w:t>
    </w:r>
    <w:r>
      <w:tab/>
    </w:r>
    <w:r w:rsidRPr="00C17780">
      <w:rPr>
        <w:rFonts w:cs="Arial"/>
        <w:sz w:val="18"/>
        <w:szCs w:val="18"/>
      </w:rPr>
      <w:tab/>
    </w:r>
    <w:r>
      <w:rPr>
        <w:rFonts w:cs="Arial"/>
        <w:sz w:val="18"/>
        <w:szCs w:val="18"/>
      </w:rPr>
      <w:t>Page 2</w:t>
    </w:r>
  </w:p>
  <w:p w:rsidR="00825811" w:rsidRDefault="0082581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811" w:rsidRPr="00C17780" w:rsidRDefault="00825811" w:rsidP="005C0568">
    <w:pPr>
      <w:pStyle w:val="Footer"/>
      <w:tabs>
        <w:tab w:val="clear" w:pos="4320"/>
        <w:tab w:val="clear" w:pos="8640"/>
        <w:tab w:val="center" w:pos="4962"/>
        <w:tab w:val="right" w:pos="9923"/>
      </w:tabs>
      <w:rPr>
        <w:rFonts w:cs="Arial"/>
        <w:sz w:val="18"/>
        <w:szCs w:val="18"/>
      </w:rPr>
    </w:pPr>
    <w:r>
      <w:rPr>
        <w:noProof/>
        <w:lang w:eastAsia="en-GB"/>
      </w:rPr>
      <w:drawing>
        <wp:anchor distT="0" distB="0" distL="114300" distR="114300" simplePos="0" relativeHeight="251670528" behindDoc="1" locked="0" layoutInCell="1" allowOverlap="1" wp14:anchorId="6D92AE5F" wp14:editId="2F3857BE">
          <wp:simplePos x="0" y="0"/>
          <wp:positionH relativeFrom="column">
            <wp:posOffset>0</wp:posOffset>
          </wp:positionH>
          <wp:positionV relativeFrom="paragraph">
            <wp:posOffset>-215265</wp:posOffset>
          </wp:positionV>
          <wp:extent cx="2005965" cy="490220"/>
          <wp:effectExtent l="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ern Logo.eps"/>
                  <pic:cNvPicPr/>
                </pic:nvPicPr>
                <pic:blipFill>
                  <a:blip r:embed="rId1">
                    <a:extLst>
                      <a:ext uri="{28A0092B-C50C-407E-A947-70E740481C1C}">
                        <a14:useLocalDpi xmlns:a14="http://schemas.microsoft.com/office/drawing/2010/main" val="0"/>
                      </a:ext>
                    </a:extLst>
                  </a:blip>
                  <a:stretch>
                    <a:fillRect/>
                  </a:stretch>
                </pic:blipFill>
                <pic:spPr>
                  <a:xfrm>
                    <a:off x="0" y="0"/>
                    <a:ext cx="2005965" cy="4902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 xml:space="preserve"> </w:t>
    </w:r>
    <w:r>
      <w:tab/>
    </w:r>
    <w:r w:rsidRPr="00C17780">
      <w:rPr>
        <w:rFonts w:cs="Arial"/>
        <w:sz w:val="18"/>
        <w:szCs w:val="18"/>
      </w:rPr>
      <w:tab/>
    </w:r>
    <w:r>
      <w:rPr>
        <w:rFonts w:cs="Arial"/>
        <w:sz w:val="18"/>
        <w:szCs w:val="18"/>
      </w:rPr>
      <w:t xml:space="preserve">Page </w:t>
    </w:r>
    <w:r>
      <w:rPr>
        <w:rFonts w:cs="Arial"/>
        <w:sz w:val="18"/>
        <w:szCs w:val="18"/>
      </w:rPr>
      <w:fldChar w:fldCharType="begin"/>
    </w:r>
    <w:r>
      <w:rPr>
        <w:rFonts w:cs="Arial"/>
        <w:sz w:val="18"/>
        <w:szCs w:val="18"/>
      </w:rPr>
      <w:instrText xml:space="preserve"> PAGE  \* Arabic  \* MERGEFORMAT </w:instrText>
    </w:r>
    <w:r>
      <w:rPr>
        <w:rFonts w:cs="Arial"/>
        <w:sz w:val="18"/>
        <w:szCs w:val="18"/>
      </w:rPr>
      <w:fldChar w:fldCharType="separate"/>
    </w:r>
    <w:r w:rsidR="00D94434">
      <w:rPr>
        <w:rFonts w:cs="Arial"/>
        <w:noProof/>
        <w:sz w:val="18"/>
        <w:szCs w:val="18"/>
      </w:rPr>
      <w:t>10</w:t>
    </w:r>
    <w:r>
      <w:rPr>
        <w:rFonts w:cs="Arial"/>
        <w:sz w:val="18"/>
        <w:szCs w:val="18"/>
      </w:rPr>
      <w:fldChar w:fldCharType="end"/>
    </w:r>
    <w:r>
      <w:rPr>
        <w:rFonts w:cs="Arial"/>
        <w:sz w:val="18"/>
        <w:szCs w:val="18"/>
      </w:rPr>
      <w:t xml:space="preserve"> of </w:t>
    </w:r>
    <w:r>
      <w:rPr>
        <w:rFonts w:cs="Arial"/>
        <w:sz w:val="18"/>
        <w:szCs w:val="18"/>
      </w:rPr>
      <w:fldChar w:fldCharType="begin"/>
    </w:r>
    <w:r>
      <w:rPr>
        <w:rFonts w:cs="Arial"/>
        <w:sz w:val="18"/>
        <w:szCs w:val="18"/>
      </w:rPr>
      <w:instrText xml:space="preserve"> NUMPAGES  \* Arabic  \* MERGEFORMAT </w:instrText>
    </w:r>
    <w:r>
      <w:rPr>
        <w:rFonts w:cs="Arial"/>
        <w:sz w:val="18"/>
        <w:szCs w:val="18"/>
      </w:rPr>
      <w:fldChar w:fldCharType="separate"/>
    </w:r>
    <w:r w:rsidR="00D94434">
      <w:rPr>
        <w:rFonts w:cs="Arial"/>
        <w:noProof/>
        <w:sz w:val="18"/>
        <w:szCs w:val="18"/>
      </w:rPr>
      <w:t>11</w:t>
    </w:r>
    <w:r>
      <w:rPr>
        <w:rFonts w:cs="Arial"/>
        <w:sz w:val="18"/>
        <w:szCs w:val="18"/>
      </w:rPr>
      <w:fldChar w:fldCharType="end"/>
    </w:r>
  </w:p>
  <w:p w:rsidR="00825811" w:rsidRDefault="00825811">
    <w:pPr>
      <w:pStyle w:val="HeaderFooter"/>
      <w:tabs>
        <w:tab w:val="clear" w:pos="9020"/>
        <w:tab w:val="center" w:pos="4819"/>
        <w:tab w:val="right" w:pos="9638"/>
      </w:tabs>
    </w:pPr>
    <w:r>
      <w:tab/>
    </w:r>
    <w:r>
      <w:tab/>
    </w:r>
  </w:p>
  <w:p w:rsidR="00825811" w:rsidRDefault="0082581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811" w:rsidRDefault="00825811" w:rsidP="005C0568">
    <w:pPr>
      <w:pStyle w:val="Footer"/>
      <w:tabs>
        <w:tab w:val="clear" w:pos="4320"/>
        <w:tab w:val="clear" w:pos="8640"/>
        <w:tab w:val="left" w:pos="3526"/>
      </w:tabs>
    </w:pPr>
    <w:r>
      <w:tab/>
    </w:r>
    <w:r w:rsidRPr="0069313F">
      <w:rPr>
        <w:noProof/>
        <w:lang w:eastAsia="en-GB"/>
      </w:rPr>
      <w:drawing>
        <wp:anchor distT="152400" distB="152400" distL="152400" distR="152400" simplePos="0" relativeHeight="251665408" behindDoc="1" locked="0" layoutInCell="1" allowOverlap="1" wp14:anchorId="3848E467" wp14:editId="5F6F02CE">
          <wp:simplePos x="0" y="0"/>
          <wp:positionH relativeFrom="page">
            <wp:posOffset>3931920</wp:posOffset>
          </wp:positionH>
          <wp:positionV relativeFrom="page">
            <wp:posOffset>7064375</wp:posOffset>
          </wp:positionV>
          <wp:extent cx="3779520" cy="3779520"/>
          <wp:effectExtent l="0" t="0" r="5080" b="5080"/>
          <wp:wrapNone/>
          <wp:docPr id="1073741826" name="Picture 1073741826"/>
          <wp:cNvGraphicFramePr/>
          <a:graphic xmlns:a="http://schemas.openxmlformats.org/drawingml/2006/main">
            <a:graphicData uri="http://schemas.openxmlformats.org/drawingml/2006/picture">
              <pic:pic xmlns:pic="http://schemas.openxmlformats.org/drawingml/2006/picture">
                <pic:nvPicPr>
                  <pic:cNvPr id="1073741826" name="corner.png"/>
                  <pic:cNvPicPr/>
                </pic:nvPicPr>
                <pic:blipFill>
                  <a:blip r:embed="rId1">
                    <a:extLst/>
                  </a:blip>
                  <a:stretch>
                    <a:fillRect/>
                  </a:stretch>
                </pic:blipFill>
                <pic:spPr>
                  <a:xfrm>
                    <a:off x="0" y="0"/>
                    <a:ext cx="3779520" cy="3779520"/>
                  </a:xfrm>
                  <a:prstGeom prst="rect">
                    <a:avLst/>
                  </a:prstGeom>
                  <a:ln w="12700" cap="flat">
                    <a:noFill/>
                    <a:miter lim="4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Pr="0069313F">
      <w:rPr>
        <w:noProof/>
        <w:lang w:eastAsia="en-GB"/>
      </w:rPr>
      <w:drawing>
        <wp:anchor distT="152400" distB="152400" distL="152400" distR="152400" simplePos="0" relativeHeight="251666432" behindDoc="1" locked="0" layoutInCell="1" allowOverlap="1" wp14:anchorId="40CB8C4D" wp14:editId="5BD23C4A">
          <wp:simplePos x="0" y="0"/>
          <wp:positionH relativeFrom="page">
            <wp:posOffset>763270</wp:posOffset>
          </wp:positionH>
          <wp:positionV relativeFrom="page">
            <wp:posOffset>10007600</wp:posOffset>
          </wp:positionV>
          <wp:extent cx="3629025" cy="309245"/>
          <wp:effectExtent l="0" t="0" r="3175" b="0"/>
          <wp:wrapNone/>
          <wp:docPr id="1073741829" name="Picture 1073741829"/>
          <wp:cNvGraphicFramePr/>
          <a:graphic xmlns:a="http://schemas.openxmlformats.org/drawingml/2006/main">
            <a:graphicData uri="http://schemas.openxmlformats.org/drawingml/2006/picture">
              <pic:pic xmlns:pic="http://schemas.openxmlformats.org/drawingml/2006/picture">
                <pic:nvPicPr>
                  <pic:cNvPr id="1073741829" name="footer.png"/>
                  <pic:cNvPicPr/>
                </pic:nvPicPr>
                <pic:blipFill>
                  <a:blip r:embed="rId2">
                    <a:extLst/>
                  </a:blip>
                  <a:stretch>
                    <a:fillRect/>
                  </a:stretch>
                </pic:blipFill>
                <pic:spPr>
                  <a:xfrm>
                    <a:off x="0" y="0"/>
                    <a:ext cx="3629025" cy="309245"/>
                  </a:xfrm>
                  <a:prstGeom prst="rect">
                    <a:avLst/>
                  </a:prstGeom>
                  <a:ln w="12700" cap="flat">
                    <a:noFill/>
                    <a:miter lim="4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811" w:rsidRDefault="00825811">
      <w:r>
        <w:separator/>
      </w:r>
    </w:p>
  </w:footnote>
  <w:footnote w:type="continuationSeparator" w:id="0">
    <w:p w:rsidR="00825811" w:rsidRDefault="008258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811" w:rsidRDefault="00825811">
    <w:pPr>
      <w:pStyle w:val="Header"/>
    </w:pPr>
    <w:r>
      <w:rPr>
        <w:noProof/>
        <w:lang w:eastAsia="en-GB"/>
      </w:rPr>
      <w:drawing>
        <wp:anchor distT="0" distB="0" distL="114300" distR="114300" simplePos="0" relativeHeight="251668480" behindDoc="1" locked="0" layoutInCell="1" allowOverlap="1" wp14:anchorId="2A777FF7" wp14:editId="4574FC4C">
          <wp:simplePos x="0" y="0"/>
          <wp:positionH relativeFrom="column">
            <wp:posOffset>3971925</wp:posOffset>
          </wp:positionH>
          <wp:positionV relativeFrom="paragraph">
            <wp:posOffset>79375</wp:posOffset>
          </wp:positionV>
          <wp:extent cx="2463165" cy="601984"/>
          <wp:effectExtent l="0" t="0" r="63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hern Logo.eps"/>
                  <pic:cNvPicPr/>
                </pic:nvPicPr>
                <pic:blipFill>
                  <a:blip r:embed="rId1">
                    <a:extLst>
                      <a:ext uri="{28A0092B-C50C-407E-A947-70E740481C1C}">
                        <a14:useLocalDpi xmlns:a14="http://schemas.microsoft.com/office/drawing/2010/main" val="0"/>
                      </a:ext>
                    </a:extLst>
                  </a:blip>
                  <a:stretch>
                    <a:fillRect/>
                  </a:stretch>
                </pic:blipFill>
                <pic:spPr>
                  <a:xfrm>
                    <a:off x="0" y="0"/>
                    <a:ext cx="2463165" cy="60198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03CF3"/>
    <w:multiLevelType w:val="hybridMultilevel"/>
    <w:tmpl w:val="02421204"/>
    <w:lvl w:ilvl="0" w:tplc="AA74AE4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4320537B"/>
    <w:multiLevelType w:val="hybridMultilevel"/>
    <w:tmpl w:val="D70ED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4FE1DEA"/>
    <w:multiLevelType w:val="hybridMultilevel"/>
    <w:tmpl w:val="7C8ED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BCD2DAE"/>
    <w:multiLevelType w:val="hybridMultilevel"/>
    <w:tmpl w:val="2D268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
  <w:rsids>
    <w:rsidRoot w:val="005342E4"/>
    <w:rsid w:val="00090345"/>
    <w:rsid w:val="000D46E0"/>
    <w:rsid w:val="000E33E5"/>
    <w:rsid w:val="001A12C6"/>
    <w:rsid w:val="00416F20"/>
    <w:rsid w:val="004617D3"/>
    <w:rsid w:val="00521C9F"/>
    <w:rsid w:val="005342E4"/>
    <w:rsid w:val="005439DA"/>
    <w:rsid w:val="00583246"/>
    <w:rsid w:val="005C0568"/>
    <w:rsid w:val="006021CF"/>
    <w:rsid w:val="00671A92"/>
    <w:rsid w:val="0069313F"/>
    <w:rsid w:val="006B3907"/>
    <w:rsid w:val="006E1EF3"/>
    <w:rsid w:val="00723497"/>
    <w:rsid w:val="00764A7D"/>
    <w:rsid w:val="00807F20"/>
    <w:rsid w:val="00825811"/>
    <w:rsid w:val="009101DC"/>
    <w:rsid w:val="00A26230"/>
    <w:rsid w:val="00A4421C"/>
    <w:rsid w:val="00AE484F"/>
    <w:rsid w:val="00C17780"/>
    <w:rsid w:val="00C35D87"/>
    <w:rsid w:val="00CA7150"/>
    <w:rsid w:val="00CB1304"/>
    <w:rsid w:val="00D94434"/>
    <w:rsid w:val="00E97C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246"/>
    <w:pPr>
      <w:pBdr>
        <w:top w:val="none" w:sz="0" w:space="0" w:color="auto"/>
        <w:left w:val="none" w:sz="0" w:space="0" w:color="auto"/>
        <w:bottom w:val="none" w:sz="0" w:space="0" w:color="auto"/>
        <w:right w:val="none" w:sz="0" w:space="0" w:color="auto"/>
        <w:between w:val="none" w:sz="0" w:space="0" w:color="auto"/>
        <w:bar w:val="none" w:sz="0" w:color="auto"/>
      </w:pBdr>
      <w:spacing w:after="60" w:line="260" w:lineRule="exact"/>
    </w:pPr>
    <w:rPr>
      <w:rFonts w:ascii="Arial" w:eastAsiaTheme="minorHAnsi" w:hAnsi="Arial" w:cstheme="minorBidi"/>
      <w:sz w:val="22"/>
      <w:szCs w:val="22"/>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Helvetica" w:eastAsia="Helvetica" w:hAnsi="Helvetica" w:cs="Helvetica"/>
      <w:color w:val="000000"/>
      <w:sz w:val="22"/>
      <w:szCs w:val="22"/>
    </w:rPr>
  </w:style>
  <w:style w:type="paragraph" w:customStyle="1" w:styleId="TableStyle2">
    <w:name w:val="Table Style 2"/>
    <w:rPr>
      <w:rFonts w:ascii="Helvetica" w:eastAsia="Helvetica" w:hAnsi="Helvetica" w:cs="Helvetica"/>
      <w:color w:val="000000"/>
    </w:rPr>
  </w:style>
  <w:style w:type="paragraph" w:styleId="BalloonText">
    <w:name w:val="Balloon Text"/>
    <w:basedOn w:val="Normal"/>
    <w:link w:val="BalloonTextChar"/>
    <w:uiPriority w:val="99"/>
    <w:semiHidden/>
    <w:unhideWhenUsed/>
    <w:rsid w:val="006931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313F"/>
    <w:rPr>
      <w:rFonts w:ascii="Lucida Grande" w:hAnsi="Lucida Grande" w:cs="Lucida Grande"/>
      <w:sz w:val="18"/>
      <w:szCs w:val="18"/>
      <w:lang w:val="en-US"/>
    </w:rPr>
  </w:style>
  <w:style w:type="paragraph" w:styleId="Header">
    <w:name w:val="header"/>
    <w:basedOn w:val="Normal"/>
    <w:link w:val="HeaderChar"/>
    <w:uiPriority w:val="99"/>
    <w:unhideWhenUsed/>
    <w:rsid w:val="0069313F"/>
    <w:pPr>
      <w:tabs>
        <w:tab w:val="center" w:pos="4320"/>
        <w:tab w:val="right" w:pos="8640"/>
      </w:tabs>
    </w:pPr>
  </w:style>
  <w:style w:type="character" w:customStyle="1" w:styleId="HeaderChar">
    <w:name w:val="Header Char"/>
    <w:basedOn w:val="DefaultParagraphFont"/>
    <w:link w:val="Header"/>
    <w:uiPriority w:val="99"/>
    <w:rsid w:val="0069313F"/>
    <w:rPr>
      <w:sz w:val="24"/>
      <w:szCs w:val="24"/>
      <w:lang w:val="en-US"/>
    </w:rPr>
  </w:style>
  <w:style w:type="paragraph" w:styleId="Footer">
    <w:name w:val="footer"/>
    <w:basedOn w:val="Normal"/>
    <w:link w:val="FooterChar"/>
    <w:uiPriority w:val="99"/>
    <w:unhideWhenUsed/>
    <w:rsid w:val="0069313F"/>
    <w:pPr>
      <w:tabs>
        <w:tab w:val="center" w:pos="4320"/>
        <w:tab w:val="right" w:pos="8640"/>
      </w:tabs>
    </w:pPr>
  </w:style>
  <w:style w:type="character" w:customStyle="1" w:styleId="FooterChar">
    <w:name w:val="Footer Char"/>
    <w:basedOn w:val="DefaultParagraphFont"/>
    <w:link w:val="Footer"/>
    <w:uiPriority w:val="99"/>
    <w:rsid w:val="0069313F"/>
    <w:rPr>
      <w:sz w:val="24"/>
      <w:szCs w:val="24"/>
      <w:lang w:val="en-US"/>
    </w:rPr>
  </w:style>
  <w:style w:type="paragraph" w:styleId="NoSpacing">
    <w:name w:val="No Spacing"/>
    <w:link w:val="NoSpacingChar"/>
    <w:qFormat/>
    <w:rsid w:val="00C17780"/>
    <w:pPr>
      <w:pBdr>
        <w:top w:val="none" w:sz="0" w:space="0" w:color="auto"/>
        <w:left w:val="none" w:sz="0" w:space="0" w:color="auto"/>
        <w:bottom w:val="none" w:sz="0" w:space="0" w:color="auto"/>
        <w:right w:val="none" w:sz="0" w:space="0" w:color="auto"/>
        <w:between w:val="none" w:sz="0" w:space="0" w:color="auto"/>
        <w:bar w:val="none" w:sz="0" w:color="auto"/>
      </w:pBdr>
    </w:pPr>
    <w:rPr>
      <w:rFonts w:ascii="PMingLiU" w:eastAsiaTheme="minorEastAsia" w:hAnsi="PMingLiU" w:cstheme="minorBidi"/>
      <w:sz w:val="22"/>
      <w:szCs w:val="22"/>
      <w:bdr w:val="none" w:sz="0" w:space="0" w:color="auto"/>
      <w:lang w:val="en-US"/>
    </w:rPr>
  </w:style>
  <w:style w:type="character" w:customStyle="1" w:styleId="NoSpacingChar">
    <w:name w:val="No Spacing Char"/>
    <w:basedOn w:val="DefaultParagraphFont"/>
    <w:link w:val="NoSpacing"/>
    <w:rsid w:val="00C17780"/>
    <w:rPr>
      <w:rFonts w:ascii="PMingLiU" w:eastAsiaTheme="minorEastAsia" w:hAnsi="PMingLiU" w:cstheme="minorBidi"/>
      <w:sz w:val="22"/>
      <w:szCs w:val="22"/>
      <w:bdr w:val="none" w:sz="0" w:space="0" w:color="auto"/>
      <w:lang w:val="en-US"/>
    </w:rPr>
  </w:style>
  <w:style w:type="paragraph" w:styleId="ListParagraph">
    <w:name w:val="List Paragraph"/>
    <w:basedOn w:val="Normal"/>
    <w:uiPriority w:val="34"/>
    <w:qFormat/>
    <w:rsid w:val="005832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246"/>
    <w:pPr>
      <w:pBdr>
        <w:top w:val="none" w:sz="0" w:space="0" w:color="auto"/>
        <w:left w:val="none" w:sz="0" w:space="0" w:color="auto"/>
        <w:bottom w:val="none" w:sz="0" w:space="0" w:color="auto"/>
        <w:right w:val="none" w:sz="0" w:space="0" w:color="auto"/>
        <w:between w:val="none" w:sz="0" w:space="0" w:color="auto"/>
        <w:bar w:val="none" w:sz="0" w:color="auto"/>
      </w:pBdr>
      <w:spacing w:after="60" w:line="260" w:lineRule="exact"/>
    </w:pPr>
    <w:rPr>
      <w:rFonts w:ascii="Arial" w:eastAsiaTheme="minorHAnsi" w:hAnsi="Arial" w:cstheme="minorBidi"/>
      <w:sz w:val="22"/>
      <w:szCs w:val="22"/>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Helvetica" w:eastAsia="Helvetica" w:hAnsi="Helvetica" w:cs="Helvetica"/>
      <w:color w:val="000000"/>
      <w:sz w:val="22"/>
      <w:szCs w:val="22"/>
    </w:rPr>
  </w:style>
  <w:style w:type="paragraph" w:customStyle="1" w:styleId="TableStyle2">
    <w:name w:val="Table Style 2"/>
    <w:rPr>
      <w:rFonts w:ascii="Helvetica" w:eastAsia="Helvetica" w:hAnsi="Helvetica" w:cs="Helvetica"/>
      <w:color w:val="000000"/>
    </w:rPr>
  </w:style>
  <w:style w:type="paragraph" w:styleId="BalloonText">
    <w:name w:val="Balloon Text"/>
    <w:basedOn w:val="Normal"/>
    <w:link w:val="BalloonTextChar"/>
    <w:uiPriority w:val="99"/>
    <w:semiHidden/>
    <w:unhideWhenUsed/>
    <w:rsid w:val="006931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313F"/>
    <w:rPr>
      <w:rFonts w:ascii="Lucida Grande" w:hAnsi="Lucida Grande" w:cs="Lucida Grande"/>
      <w:sz w:val="18"/>
      <w:szCs w:val="18"/>
      <w:lang w:val="en-US"/>
    </w:rPr>
  </w:style>
  <w:style w:type="paragraph" w:styleId="Header">
    <w:name w:val="header"/>
    <w:basedOn w:val="Normal"/>
    <w:link w:val="HeaderChar"/>
    <w:uiPriority w:val="99"/>
    <w:unhideWhenUsed/>
    <w:rsid w:val="0069313F"/>
    <w:pPr>
      <w:tabs>
        <w:tab w:val="center" w:pos="4320"/>
        <w:tab w:val="right" w:pos="8640"/>
      </w:tabs>
    </w:pPr>
  </w:style>
  <w:style w:type="character" w:customStyle="1" w:styleId="HeaderChar">
    <w:name w:val="Header Char"/>
    <w:basedOn w:val="DefaultParagraphFont"/>
    <w:link w:val="Header"/>
    <w:uiPriority w:val="99"/>
    <w:rsid w:val="0069313F"/>
    <w:rPr>
      <w:sz w:val="24"/>
      <w:szCs w:val="24"/>
      <w:lang w:val="en-US"/>
    </w:rPr>
  </w:style>
  <w:style w:type="paragraph" w:styleId="Footer">
    <w:name w:val="footer"/>
    <w:basedOn w:val="Normal"/>
    <w:link w:val="FooterChar"/>
    <w:uiPriority w:val="99"/>
    <w:unhideWhenUsed/>
    <w:rsid w:val="0069313F"/>
    <w:pPr>
      <w:tabs>
        <w:tab w:val="center" w:pos="4320"/>
        <w:tab w:val="right" w:pos="8640"/>
      </w:tabs>
    </w:pPr>
  </w:style>
  <w:style w:type="character" w:customStyle="1" w:styleId="FooterChar">
    <w:name w:val="Footer Char"/>
    <w:basedOn w:val="DefaultParagraphFont"/>
    <w:link w:val="Footer"/>
    <w:uiPriority w:val="99"/>
    <w:rsid w:val="0069313F"/>
    <w:rPr>
      <w:sz w:val="24"/>
      <w:szCs w:val="24"/>
      <w:lang w:val="en-US"/>
    </w:rPr>
  </w:style>
  <w:style w:type="paragraph" w:styleId="NoSpacing">
    <w:name w:val="No Spacing"/>
    <w:link w:val="NoSpacingChar"/>
    <w:qFormat/>
    <w:rsid w:val="00C17780"/>
    <w:pPr>
      <w:pBdr>
        <w:top w:val="none" w:sz="0" w:space="0" w:color="auto"/>
        <w:left w:val="none" w:sz="0" w:space="0" w:color="auto"/>
        <w:bottom w:val="none" w:sz="0" w:space="0" w:color="auto"/>
        <w:right w:val="none" w:sz="0" w:space="0" w:color="auto"/>
        <w:between w:val="none" w:sz="0" w:space="0" w:color="auto"/>
        <w:bar w:val="none" w:sz="0" w:color="auto"/>
      </w:pBdr>
    </w:pPr>
    <w:rPr>
      <w:rFonts w:ascii="PMingLiU" w:eastAsiaTheme="minorEastAsia" w:hAnsi="PMingLiU" w:cstheme="minorBidi"/>
      <w:sz w:val="22"/>
      <w:szCs w:val="22"/>
      <w:bdr w:val="none" w:sz="0" w:space="0" w:color="auto"/>
      <w:lang w:val="en-US"/>
    </w:rPr>
  </w:style>
  <w:style w:type="character" w:customStyle="1" w:styleId="NoSpacingChar">
    <w:name w:val="No Spacing Char"/>
    <w:basedOn w:val="DefaultParagraphFont"/>
    <w:link w:val="NoSpacing"/>
    <w:rsid w:val="00C17780"/>
    <w:rPr>
      <w:rFonts w:ascii="PMingLiU" w:eastAsiaTheme="minorEastAsia" w:hAnsi="PMingLiU" w:cstheme="minorBidi"/>
      <w:sz w:val="22"/>
      <w:szCs w:val="22"/>
      <w:bdr w:val="none" w:sz="0" w:space="0" w:color="auto"/>
      <w:lang w:val="en-US"/>
    </w:rPr>
  </w:style>
  <w:style w:type="paragraph" w:styleId="ListParagraph">
    <w:name w:val="List Paragraph"/>
    <w:basedOn w:val="Normal"/>
    <w:uiPriority w:val="34"/>
    <w:qFormat/>
    <w:rsid w:val="005832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9500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arolyn.watson@northernrailway.co.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M:\External%20Relations\Templates\Northern_letterhead_template%20(for%20plain%20paper)%20-%201%20April%202016%20onwards.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754DC-F5BA-401C-8143-37D714DF0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Northern_letterhead_template (for plain paper) - 1 April 2016 onwards</Template>
  <TotalTime>16</TotalTime>
  <Pages>10</Pages>
  <Words>2417</Words>
  <Characters>13780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Hitch Marketing Ltd</Company>
  <LinksUpToDate>false</LinksUpToDate>
  <CharactersWithSpaces>16165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Watson</dc:creator>
  <cp:lastModifiedBy>Carolyn Watson</cp:lastModifiedBy>
  <cp:revision>3</cp:revision>
  <cp:lastPrinted>2016-03-30T11:43:00Z</cp:lastPrinted>
  <dcterms:created xsi:type="dcterms:W3CDTF">2016-09-21T20:30:00Z</dcterms:created>
  <dcterms:modified xsi:type="dcterms:W3CDTF">2016-09-21T20:50:00Z</dcterms:modified>
</cp:coreProperties>
</file>